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รายชื่อผู้เข้าร่วม โครงการอบรมเชิงปฏิบัติการ “The Brain & Thinking Process” (26-27 ก.ย. 57)</w:t></w:r><w:bookmarkEnd w:id="0"/></w:p><w:tbl><w:tblGrid><w:gridCol w:w="1000" w:type="dxa"/><w:gridCol w:w="4000" w:type="dxa"/><w:gridCol w:w="4000" w:type="dxa"/></w:tblGrid><w:tblPr><w:tblW w:w="0" w:type="auto"/><w:tblLayout w:type="autofit"/><w:tblCellMar><w:top w:w="50" w:type="dxa"/><w:left w:w="50" w:type="dxa"/><w:right w:w="50" w:type="dxa"/><w:bottom w:w="50" w:type="dxa"/></w:tblCellMar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1000" w:type="dxa"/><w:noWrap/></w:tcPr><w:p><w:pPr/><w:r><w:rPr><w:b w:val="1"/><w:bCs w:val="1"/></w:rPr><w:t xml:space="preserve">ลำดับ</w:t></w:r></w:p></w:tc><w:tc><w:tcPr><w:tcW w:w="4000" w:type="dxa"/><w:noWrap/></w:tcPr><w:p><w:pPr/><w:r><w:rPr><w:b w:val="1"/><w:bCs w:val="1"/></w:rPr><w:t xml:space="preserve">ชื่อ - สกุล</w:t></w:r></w:p></w:tc><w:tc><w:tcPr><w:tcW w:w="4000" w:type="dxa"/><w:noWrap/></w:tcPr><w:p><w:pPr/><w:r><w:rPr><w:b w:val="1"/><w:bCs w:val="1"/></w:rPr><w:t xml:space="preserve">สำนักวิชา</w:t></w:r></w:p></w:tc></w:tr><w:tr><w:trPr/><w:tc><w:tcPr><w:tcW w:w="1000" w:type="dxa"/><w:noWrap/></w:tcPr><w:p><w:pPr/><w:r><w:rPr/><w:t xml:space="preserve">1</w:t></w:r></w:p></w:tc><w:tc><w:tcPr><w:tcW w:w="4000" w:type="dxa"/><w:noWrap/></w:tcPr><w:p><w:pPr/><w:r><w:rPr/><w:t xml:space="preserve">ผศ.ดร.กมล ถิ่นสุราษฎร์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2</w:t></w:r></w:p></w:tc><w:tc><w:tcPr><w:tcW w:w="4000" w:type="dxa"/><w:noWrap/></w:tcPr><w:p><w:pPr/><w:r><w:rPr/><w:t xml:space="preserve">ผศ.กรรณิการ์ แสงประจง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3</w:t></w:r></w:p></w:tc><w:tc><w:tcPr><w:tcW w:w="4000" w:type="dxa"/><w:noWrap/></w:tcPr><w:p><w:pPr/><w:r><w:rPr/><w:t xml:space="preserve">ผศ.จันทิรา รัตนรัตน์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4</w:t></w:r></w:p></w:tc><w:tc><w:tcPr><w:tcW w:w="4000" w:type="dxa"/><w:noWrap/></w:tcPr><w:p><w:pPr/><w:r><w:rPr/><w:t xml:space="preserve">ผศ.ดร.จุฑามาศ รัตติกาลสุขะ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5</w:t></w:r></w:p></w:tc><w:tc><w:tcPr><w:tcW w:w="4000" w:type="dxa"/><w:noWrap/></w:tcPr><w:p><w:pPr/><w:r><w:rPr/><w:t xml:space="preserve">อาจารย์ ดร.ดำรงศักดิ์ น้อยเจริญ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6</w:t></w:r></w:p></w:tc><w:tc><w:tcPr><w:tcW w:w="4000" w:type="dxa"/><w:noWrap/></w:tcPr><w:p><w:pPr/><w:r><w:rPr/><w:t xml:space="preserve">รศ.ดร.นมนต์ หิรัญ</w:t></w:r></w:p></w:tc><w:tc><w:tcPr><w:tcW w:w="4000" w:type="dxa"/><w:noWrap/></w:tcPr><w:p><w:pPr/><w:r><w:rPr/><w:t xml:space="preserve">เภสัชศาสตร์</w:t></w:r></w:p></w:tc></w:tr><w:tr><w:trPr/><w:tc><w:tcPr><w:tcW w:w="1000" w:type="dxa"/><w:noWrap/></w:tcPr><w:p><w:pPr/><w:r><w:rPr/><w:t xml:space="preserve">7</w:t></w:r></w:p></w:tc><w:tc><w:tcPr><w:tcW w:w="4000" w:type="dxa"/><w:noWrap/></w:tcPr><w:p><w:pPr/><w:r><w:rPr/><w:t xml:space="preserve">รศ.ดร.ประถมจิต ขจรเจริญกุล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8</w:t></w:r></w:p></w:tc><w:tc><w:tcPr><w:tcW w:w="4000" w:type="dxa"/><w:noWrap/></w:tcPr><w:p><w:pPr/><w:r><w:rPr/><w:t xml:space="preserve">อาจารย์ปิยนุช ขุนสวัสดิ์</w:t></w:r></w:p></w:tc><w:tc><w:tcPr><w:tcW w:w="4000" w:type="dxa"/><w:noWrap/></w:tcPr><w:p><w:pPr/><w:r><w:rPr/><w:t xml:space="preserve">พหุภาษาและการศึกษาทั่วไป</w:t></w:r></w:p></w:tc></w:tr><w:tr><w:trPr/><w:tc><w:tcPr><w:tcW w:w="1000" w:type="dxa"/><w:noWrap/></w:tcPr><w:p><w:pPr/><w:r><w:rPr/><w:t xml:space="preserve">9</w:t></w:r></w:p></w:tc><w:tc><w:tcPr><w:tcW w:w="4000" w:type="dxa"/><w:noWrap/></w:tcPr><w:p><w:pPr/><w:r><w:rPr/><w:t xml:space="preserve">ผศ.ดร.พัฒนศักดิ์ คำมณีจันทร์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10</w:t></w:r></w:p></w:tc><w:tc><w:tcPr><w:tcW w:w="4000" w:type="dxa"/><w:noWrap/></w:tcPr><w:p><w:pPr/><w:r><w:rPr/><w:t xml:space="preserve">รศ.ดร.พุทธิพร ธนธรรมเมธี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11</w:t></w:r></w:p></w:tc><w:tc><w:tcPr><w:tcW w:w="4000" w:type="dxa"/><w:noWrap/></w:tcPr><w:p><w:pPr/><w:r><w:rPr/><w:t xml:space="preserve">อาจารย์ภูสิต ห่อเพชร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12</w:t></w:r></w:p></w:tc><w:tc><w:tcPr><w:tcW w:w="4000" w:type="dxa"/><w:noWrap/></w:tcPr><w:p><w:pPr/><w:r><w:rPr/><w:t xml:space="preserve">ผศ.ศิริพร ด่านคชาธาร</w:t></w:r></w:p></w:tc><w:tc><w:tcPr><w:tcW w:w="4000" w:type="dxa"/><w:noWrap/></w:tcPr><w:p><w:pPr/><w:r><w:rPr/><w:t xml:space="preserve">สาธารณสุขศาสตร์</w:t></w:r></w:p></w:tc></w:tr><w:tr><w:trPr/><w:tc><w:tcPr><w:tcW w:w="1000" w:type="dxa"/><w:noWrap/></w:tcPr><w:p><w:pPr/><w:r><w:rPr/><w:t xml:space="preserve">13</w:t></w:r></w:p></w:tc><w:tc><w:tcPr><w:tcW w:w="4000" w:type="dxa"/><w:noWrap/></w:tcPr><w:p><w:pPr/><w:r><w:rPr/><w:t xml:space="preserve">รศ.ดร.สายฝน เอกวรางกูร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14</w:t></w:r></w:p></w:tc><w:tc><w:tcPr><w:tcW w:w="4000" w:type="dxa"/><w:noWrap/></w:tcPr><w:p><w:pPr/><w:r><w:rPr/><w:t xml:space="preserve">อาจารย์ ดร.สุขุมา ชิตาภรณ์พันธ์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15</w:t></w:r></w:p></w:tc><w:tc><w:tcPr><w:tcW w:w="4000" w:type="dxa"/><w:noWrap/></w:tcPr><w:p><w:pPr/><w:r><w:rPr/><w:t xml:space="preserve">อาจารย์ ดร.สุขุมาล กล่ำแสงใส</w:t></w:r></w:p></w:tc><w:tc><w:tcPr><w:tcW w:w="4000" w:type="dxa"/><w:noWrap/></w:tcPr><w:p><w:pPr/><w:r><w:rPr/><w:t xml:space="preserve">การจัดการ</w:t></w:r></w:p></w:tc></w:tr><w:tr><w:trPr/><w:tc><w:tcPr><w:tcW w:w="1000" w:type="dxa"/><w:noWrap/></w:tcPr><w:p><w:pPr/><w:r><w:rPr/><w:t xml:space="preserve">16</w:t></w:r></w:p></w:tc><w:tc><w:tcPr><w:tcW w:w="4000" w:type="dxa"/><w:noWrap/></w:tcPr><w:p><w:pPr/><w:r><w:rPr/><w:t xml:space="preserve">อาจารย์ ดร.สุดา ใจห้าว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17</w:t></w:r></w:p></w:tc><w:tc><w:tcPr><w:tcW w:w="4000" w:type="dxa"/><w:noWrap/></w:tcPr><w:p><w:pPr/><w:r><w:rPr/><w:t xml:space="preserve">ผศ.ดร.สุธัญญา ด้วงอินทร์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18</w:t></w:r></w:p></w:tc><w:tc><w:tcPr><w:tcW w:w="4000" w:type="dxa"/><w:noWrap/></w:tcPr><w:p><w:pPr/><w:r><w:rPr/><w:t xml:space="preserve">รศ.ดร.หมุดตอเล็บ หนิสอ</w:t></w:r></w:p></w:tc><w:tc><w:tcPr><w:tcW w:w="4000" w:type="dxa"/><w:noWrap/></w:tcPr><w:p><w:pPr/><w:r><w:rPr/><w:t xml:space="preserve">วิทยาศาสตร์</w:t></w:r></w:p></w:tc></w:tr><w:tr><w:trPr/><w:tc><w:tcPr><w:tcW w:w="1000" w:type="dxa"/><w:noWrap/></w:tcPr><w:p><w:pPr/><w:r><w:rPr/><w:t xml:space="preserve">19</w:t></w:r></w:p></w:tc><w:tc><w:tcPr><w:tcW w:w="4000" w:type="dxa"/><w:noWrap/></w:tcPr><w:p><w:pPr/><w:r><w:rPr/><w:t xml:space="preserve">ผศ.ดร.อรทัย  นนทเภท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20</w:t></w:r></w:p></w:tc><w:tc><w:tcPr><w:tcW w:w="4000" w:type="dxa"/><w:noWrap/></w:tcPr><w:p><w:pPr/><w:r><w:rPr/><w:t xml:space="preserve">อาจารย์ ดร.อัตนันท์ เตโชพิศาลวงศ์</w:t></w:r></w:p></w:tc><w:tc><w:tcPr><w:tcW w:w="4000" w:type="dxa"/><w:noWrap/></w:tcPr><w:p><w:pPr/><w:r><w:rPr/><w:t xml:space="preserve">สารสนเทศศาสตร์</w:t></w:r></w:p></w:tc></w:tr><w:tr><w:trPr/><w:tc><w:tcPr><w:tcW w:w="1000" w:type="dxa"/><w:noWrap/></w:tcPr><w:p><w:pPr/><w:r><w:rPr/><w:t xml:space="preserve">21</w:t></w:r></w:p></w:tc><w:tc><w:tcPr><w:tcW w:w="4000" w:type="dxa"/><w:noWrap/></w:tcPr><w:p><w:pPr/><w:r><w:rPr/><w:t xml:space="preserve">รศ.ดร.อาชว์ พรหมรักษา</w:t></w:r></w:p></w:tc><w:tc><w:tcPr><w:tcW w:w="4000" w:type="dxa"/><w:noWrap/></w:tcPr><w:p><w:pPr/><w:r><w:rPr/><w:t xml:space="preserve">วิศวกรรมศาสตร์และเทคโนโลยี</w:t></w:r></w:p></w:tc></w:tr><w:tr><w:trPr/><w:tc><w:tcPr><w:tcW w:w="1000" w:type="dxa"/><w:noWrap/></w:tcPr><w:p><w:pPr/><w:r><w:rPr/><w:t xml:space="preserve">22</w:t></w:r></w:p></w:tc><w:tc><w:tcPr><w:tcW w:w="4000" w:type="dxa"/><w:noWrap/></w:tcPr><w:p><w:pPr/><w:r><w:rPr/><w:t xml:space="preserve">ผศ.อุษา น่วมเพชร</w:t></w:r></w:p></w:tc><w:tc><w:tcPr><w:tcW w:w="4000" w:type="dxa"/><w:noWrap/></w:tcPr><w:p><w:pPr/><w:r><w:rPr/><w:t xml:space="preserve">พยาบาลศาสตร์</w:t></w:r></w:p></w:tc></w:tr><w:tr><w:trPr/><w:tc><w:tcPr><w:tcW w:w="1000" w:type="dxa"/><w:noWrap/></w:tcPr><w:p><w:pPr/><w:r><w:rPr/><w:t xml:space="preserve">23</w:t></w:r></w:p></w:tc><w:tc><w:tcPr><w:tcW w:w="4000" w:type="dxa"/><w:noWrap/></w:tcPr><w:p><w:pPr/><w:r><w:rPr/><w:t xml:space="preserve">รศ.ดร.อุเทน ทับทรวง</w:t></w:r></w:p></w:tc><w:tc><w:tcPr><w:tcW w:w="4000" w:type="dxa"/><w:noWrap/></w:tcPr><w:p><w:pPr/><w:r><w:rPr/><w:t xml:space="preserve">วิศวกรรมศาสตร์และเทคโนโลยี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2026-10-06T05:33:04+00:00</dcterms:created>
  <dcterms:modified xsi:type="dcterms:W3CDTF">2026-10-06T05:33:04+00:00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