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อบรมรม หัวข้อ  ศาสตร์และศิลป์การคุยกับ AI สำหรับอาจารย์  วันที่ 31 มี.ค.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รศ.ดร.ฉลาด  จันทรสมบัติ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อาจารย์ธัญกมล   เนื่องเยาว์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อาจารย์นุจรีย์  สุทธิพันธ์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อาจารย์ภัทธินันท์  บุญระเพ็ง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นายรีฮาดัส ริคโค  แพนทิคอสโทมา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ผศ.วนิดา  หนูเอก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ดร.ศิริพร  ฉิมพลี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รศ.ดร.ศุภวรรณ  พรหมเพรา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ผศ.สิริกรานต์   สุทธิสมพร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ทพญ.แอน  เจียรจิตเลิศ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