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กิจกรรมจิบน้ำชายามบ่าย Ep3. การใช้ ChatGPT prompts เพื่อพัฒนาทักษะการคิดวิเคราะห์ สังเคราะห์ให้กับผู้เรียน วันที่ 8 ส.ค.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ผศ.ชนากานต์   สิทธิศักดิ์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รศ.ดร.รายาศิต   เต็งกูสุลัยมาน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