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5D5BFC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2558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35DA8" w:rsidRDefault="00035DA8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</w:t>
      </w:r>
      <w:r w:rsidR="005633EC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p w:rsidR="00035DA8" w:rsidRDefault="00035DA8" w:rsidP="00035D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6A2951" w:rsidRPr="006A2951" w:rsidRDefault="00035DA8" w:rsidP="006A29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74D9E">
        <w:rPr>
          <w:rFonts w:ascii="TH SarabunPSK" w:hAnsi="TH SarabunPSK" w:cs="TH SarabunPSK" w:hint="cs"/>
          <w:sz w:val="32"/>
          <w:szCs w:val="32"/>
          <w:cs/>
        </w:rPr>
        <w:t>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173B" w:rsidRPr="009F17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6A2951" w:rsidRPr="006A2951" w:rsidTr="006A295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51" w:rsidRPr="006A2951" w:rsidRDefault="006A2951" w:rsidP="006A2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6A29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6A2951">
              <w:rPr>
                <w:rFonts w:ascii="TH SarabunPSK" w:hAnsi="TH SarabunPSK" w:cs="TH SarabunPSK" w:hint="cs"/>
                <w:sz w:val="32"/>
                <w:szCs w:val="32"/>
                <w:cs/>
              </w:rPr>
              <w:t>” หมายถึง บุคคลที่ดำรงตำแหน่งอาจารย์ ผู้ช่วยศาสตราจารย์ รองศาสตราจารย์ และศาสตราจารย์ ในสถาบันอุดมศึกษาที่เปิดสอนหลักสูตรนั้น ที่มีหน้าที่รับผิดชอบตามพันธกิจของการอุดมศึกษา และปฏิบัติหน้าที่เต็มเวลา</w:t>
            </w:r>
          </w:p>
          <w:p w:rsidR="006A2951" w:rsidRPr="006A2951" w:rsidRDefault="006A2951" w:rsidP="006A2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สำหรับ</w:t>
            </w:r>
            <w:r w:rsidRPr="006A295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อาจารย์ประจำที่สถาบันอุดมศึกษารับเข้าใหม่</w:t>
            </w: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ตั้งแต่เกณฑ์มาตรฐานนี้เริ่มบังคับใช้</w:t>
            </w:r>
            <w:r w:rsidRPr="006A295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กำหนดไว้ในประกาศคณะกรรมการการอุดมศึกษาเรื่อง มาตรฐานความสามารถภาษาอังกฤษของอาจารย์ประจำ</w:t>
            </w:r>
          </w:p>
        </w:tc>
      </w:tr>
      <w:tr w:rsidR="006A2951" w:rsidRPr="006A2951" w:rsidTr="006A295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51" w:rsidRPr="006A2951" w:rsidRDefault="006A2951" w:rsidP="006A2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6A2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อาจารย์ประจำหลักสูตรที่มีภาระหน้าที่ในการบริหาร 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ยกเว้นพหุวิทยาการ หรือสหวิทยาการ ให้เป็นอาจารย์ผู้รับผิดชอบหลักสูตรได้อีกหนึ่งหลักสูตรและอาจารย์ผู้รับผิดชอบหลักสูตรสามารถซ้ำได้ไม่เกิน 2 คน</w:t>
            </w:r>
          </w:p>
        </w:tc>
      </w:tr>
      <w:tr w:rsidR="006A2951" w:rsidRPr="006A2951" w:rsidTr="006A295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51" w:rsidRPr="006A2951" w:rsidRDefault="006A2951" w:rsidP="006A2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6A2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</w:tr>
      <w:tr w:rsidR="006A2951" w:rsidRPr="006A2951" w:rsidTr="006A295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51" w:rsidRPr="006A2951" w:rsidRDefault="006A2951" w:rsidP="006A29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6A29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คุณวุฒิตรงหรือสัมพันธ์กับสาขาวิชาของหลักสูตรที่เปิดสอน</w:t>
            </w: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หมายถึง คุณวุฒิที่กำหนดไว้ในมาตรฐานสาขาวิชาที่ประกาศไปแล้ว กรณียังไม่มีการประกาศ ให้อ้างอิงจากกลุ่มสาขาวิชาเดียวกันในตารางของ </w:t>
            </w:r>
            <w:r w:rsidRPr="006A2951">
              <w:rPr>
                <w:rFonts w:ascii="TH SarabunPSK" w:hAnsi="TH SarabunPSK" w:cs="TH SarabunPSK"/>
                <w:sz w:val="32"/>
                <w:szCs w:val="32"/>
              </w:rPr>
              <w:t xml:space="preserve">ISCED </w:t>
            </w: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A2951">
              <w:rPr>
                <w:rFonts w:ascii="TH SarabunPSK" w:hAnsi="TH SarabunPSK" w:cs="TH SarabunPSK"/>
                <w:sz w:val="32"/>
                <w:szCs w:val="32"/>
              </w:rPr>
              <w:t>International Standard Classification of Education</w:t>
            </w:r>
            <w:r w:rsidRPr="006A2951">
              <w:rPr>
                <w:rFonts w:ascii="TH SarabunPSK" w:hAnsi="TH SarabunPSK" w:cs="TH SarabunPSK"/>
                <w:sz w:val="32"/>
                <w:szCs w:val="32"/>
                <w:cs/>
              </w:rPr>
              <w:t>) [</w:t>
            </w:r>
            <w:r w:rsidRPr="006A295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แนวทางการบริหารเกณฑ์ฯ ข้อ 9.2]</w:t>
            </w:r>
          </w:p>
        </w:tc>
      </w:tr>
    </w:tbl>
    <w:p w:rsidR="006A2951" w:rsidRPr="006A2951" w:rsidRDefault="006A2951" w:rsidP="006A295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3682"/>
        <w:gridCol w:w="1048"/>
        <w:gridCol w:w="2022"/>
        <w:gridCol w:w="1086"/>
      </w:tblGrid>
      <w:tr w:rsidR="009F173B" w:rsidRPr="00FD203C" w:rsidTr="006A2951">
        <w:trPr>
          <w:tblHeader/>
        </w:trPr>
        <w:tc>
          <w:tcPr>
            <w:tcW w:w="1626" w:type="dxa"/>
            <w:vMerge w:val="restart"/>
            <w:tcBorders>
              <w:bottom w:val="nil"/>
            </w:tcBorders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682" w:type="dxa"/>
            <w:vMerge w:val="restart"/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</w:t>
            </w:r>
          </w:p>
        </w:tc>
        <w:tc>
          <w:tcPr>
            <w:tcW w:w="3070" w:type="dxa"/>
            <w:gridSpan w:val="2"/>
          </w:tcPr>
          <w:p w:rsidR="004C2B56" w:rsidRPr="00FD203C" w:rsidRDefault="009F173B" w:rsidP="00F64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="00F64E05"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</w:t>
            </w:r>
          </w:p>
          <w:p w:rsidR="009F173B" w:rsidRPr="00FD203C" w:rsidRDefault="004C2B56" w:rsidP="00F64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>(ระบุเครื่องหมาย √)</w:t>
            </w:r>
          </w:p>
        </w:tc>
        <w:tc>
          <w:tcPr>
            <w:tcW w:w="1086" w:type="dxa"/>
            <w:vMerge w:val="restart"/>
            <w:tcBorders>
              <w:bottom w:val="nil"/>
            </w:tcBorders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173B" w:rsidRPr="00FD203C" w:rsidTr="006A2951">
        <w:trPr>
          <w:trHeight w:val="372"/>
          <w:tblHeader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2" w:type="dxa"/>
            <w:vMerge/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8" w:type="dxa"/>
            <w:tcBorders>
              <w:bottom w:val="nil"/>
            </w:tcBorders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auto"/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>(ระบุเหตุผล)</w:t>
            </w:r>
          </w:p>
        </w:tc>
        <w:tc>
          <w:tcPr>
            <w:tcW w:w="1086" w:type="dxa"/>
            <w:vMerge/>
            <w:tcBorders>
              <w:top w:val="nil"/>
              <w:bottom w:val="nil"/>
            </w:tcBorders>
          </w:tcPr>
          <w:p w:rsidR="009F173B" w:rsidRPr="00FD203C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173B" w:rsidRPr="00FD203C" w:rsidTr="006A2951">
        <w:trPr>
          <w:trHeight w:val="82"/>
          <w:tblHeader/>
        </w:trPr>
        <w:tc>
          <w:tcPr>
            <w:tcW w:w="1626" w:type="dxa"/>
            <w:tcBorders>
              <w:top w:val="nil"/>
              <w:bottom w:val="single" w:sz="4" w:space="0" w:color="auto"/>
            </w:tcBorders>
          </w:tcPr>
          <w:p w:rsidR="009F173B" w:rsidRPr="009536F0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bottom w:val="single" w:sz="4" w:space="0" w:color="auto"/>
            </w:tcBorders>
          </w:tcPr>
          <w:p w:rsidR="009F173B" w:rsidRPr="009536F0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:rsidR="009F173B" w:rsidRPr="009536F0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auto"/>
          </w:tcPr>
          <w:p w:rsidR="009F173B" w:rsidRPr="009536F0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086" w:type="dxa"/>
            <w:tcBorders>
              <w:top w:val="nil"/>
              <w:bottom w:val="single" w:sz="4" w:space="0" w:color="auto"/>
            </w:tcBorders>
          </w:tcPr>
          <w:p w:rsidR="009F173B" w:rsidRPr="009536F0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317201" w:rsidRPr="00FD203C" w:rsidTr="006A2951">
        <w:tc>
          <w:tcPr>
            <w:tcW w:w="9464" w:type="dxa"/>
            <w:gridSpan w:val="5"/>
            <w:shd w:val="clear" w:color="auto" w:fill="D9D9D9" w:themeFill="background1" w:themeFillShade="D9"/>
          </w:tcPr>
          <w:p w:rsidR="00317201" w:rsidRPr="00FD203C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9F173B" w:rsidRPr="00FD203C" w:rsidTr="006A2951">
        <w:tc>
          <w:tcPr>
            <w:tcW w:w="1626" w:type="dxa"/>
          </w:tcPr>
          <w:p w:rsidR="009F173B" w:rsidRPr="00FD203C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3682" w:type="dxa"/>
          </w:tcPr>
          <w:p w:rsidR="009F173B" w:rsidRPr="00FD203C" w:rsidRDefault="009F173B" w:rsidP="004275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="00427577" w:rsidRPr="00FD203C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1048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2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173B" w:rsidRPr="00FD203C" w:rsidTr="006A2951">
        <w:tc>
          <w:tcPr>
            <w:tcW w:w="1626" w:type="dxa"/>
          </w:tcPr>
          <w:p w:rsidR="009F173B" w:rsidRPr="00FD203C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>2. คุณสมบัติอาจารย์</w:t>
            </w:r>
            <w:bookmarkStart w:id="0" w:name="_GoBack"/>
            <w:bookmarkEnd w:id="0"/>
            <w:r w:rsidRPr="00FD203C">
              <w:rPr>
                <w:rFonts w:ascii="TH SarabunPSK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3682" w:type="dxa"/>
          </w:tcPr>
          <w:p w:rsidR="00F44199" w:rsidRPr="00047639" w:rsidRDefault="00B34049" w:rsidP="00B3404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>1) มี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คุณวุฒิปริญญาเอก หรือเทียบเท่า หรือขั้นต่ำปริญญาโทหรือเทียบเท่าที่มีตำแหน่งศาสตราจารย์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t xml:space="preserve"> และมี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 และเป็น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lastRenderedPageBreak/>
              <w:t>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>อย่างน้อย 3 รายการ ในรอบ 5 ปี ย้อนหลัง โดยอย่างน้อย 1 รายการต้องเป็นผลงานวิจัย</w:t>
            </w:r>
          </w:p>
          <w:p w:rsidR="00B34049" w:rsidRPr="00FD203C" w:rsidRDefault="00B34049" w:rsidP="00FD203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="00FD203C" w:rsidRPr="00FD203C">
              <w:rPr>
                <w:rFonts w:ascii="TH SarabunPSK" w:hAnsi="TH SarabunPSK" w:cs="TH SarabunPSK"/>
                <w:sz w:val="28"/>
                <w:cs/>
              </w:rPr>
              <w:t xml:space="preserve"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หรือมีจำนวนนักศึกษาน้อยกว่า </w:t>
            </w:r>
            <w:r w:rsidR="00FD203C" w:rsidRPr="00FD203C">
              <w:rPr>
                <w:rFonts w:ascii="TH SarabunPSK" w:hAnsi="TH SarabunPSK" w:cs="TH SarabunPSK"/>
                <w:sz w:val="28"/>
              </w:rPr>
              <w:t>10</w:t>
            </w:r>
            <w:r w:rsidR="00FD203C" w:rsidRPr="00FD203C">
              <w:rPr>
                <w:rFonts w:ascii="TH SarabunPSK" w:hAnsi="TH SarabunPSK" w:cs="TH SarabunPSK"/>
                <w:sz w:val="28"/>
                <w:cs/>
              </w:rPr>
              <w:t xml:space="preserve"> คน ทางสถาบันอุดมศึกษา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</w:t>
            </w:r>
          </w:p>
        </w:tc>
        <w:tc>
          <w:tcPr>
            <w:tcW w:w="1048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2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7201" w:rsidRPr="00FD203C" w:rsidTr="006A2951">
        <w:tc>
          <w:tcPr>
            <w:tcW w:w="9464" w:type="dxa"/>
            <w:gridSpan w:val="5"/>
            <w:shd w:val="clear" w:color="auto" w:fill="D9D9D9" w:themeFill="background1" w:themeFillShade="D9"/>
          </w:tcPr>
          <w:p w:rsidR="00317201" w:rsidRPr="00FD203C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อาจารย์ประจำหลักสูตร</w:t>
            </w:r>
          </w:p>
        </w:tc>
      </w:tr>
      <w:tr w:rsidR="009F173B" w:rsidRPr="00FD203C" w:rsidTr="006A2951">
        <w:tc>
          <w:tcPr>
            <w:tcW w:w="1626" w:type="dxa"/>
          </w:tcPr>
          <w:p w:rsidR="009F173B" w:rsidRPr="00FD203C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FD203C">
              <w:rPr>
                <w:rFonts w:ascii="TH SarabunPSK" w:hAnsi="TH SarabunPSK" w:cs="TH SarabunPSK"/>
                <w:sz w:val="28"/>
              </w:rPr>
              <w:t>1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t>.คุณสมบัติอาจารย์ประจำหลักสูตร</w:t>
            </w:r>
          </w:p>
        </w:tc>
        <w:tc>
          <w:tcPr>
            <w:tcW w:w="3682" w:type="dxa"/>
          </w:tcPr>
          <w:p w:rsidR="009F173B" w:rsidRPr="00FD203C" w:rsidRDefault="00B34049" w:rsidP="00C4710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203C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คุณวุฒิปริญญาเอกหรือเทียบเท่า หรือขั้นต่ำปริญญาโทหรือเทียบเท่าที่มีตำแหน่งรองศาสตราจารย์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t xml:space="preserve"> และมี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FD203C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="0011033B" w:rsidRPr="000476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 ในรอบ </w:t>
            </w:r>
            <w:r w:rsidR="0011033B" w:rsidRPr="000476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ปีย้อนหลัง โดยอย่างน้อย </w:t>
            </w:r>
            <w:r w:rsidR="0011033B" w:rsidRPr="000476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0476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รายการต้องเป็นผลงานวิจัย</w:t>
            </w:r>
          </w:p>
        </w:tc>
        <w:tc>
          <w:tcPr>
            <w:tcW w:w="1048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22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86" w:type="dxa"/>
          </w:tcPr>
          <w:p w:rsidR="009F173B" w:rsidRPr="00FD203C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F6226" w:rsidRPr="00FD203C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705DB" w:rsidRPr="00FD203C" w:rsidRDefault="007705DB" w:rsidP="00C8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D30A62" w:rsidRPr="00FD203C" w:rsidRDefault="00D30A62" w:rsidP="00C831C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D30A62" w:rsidRPr="00FD203C" w:rsidSect="00472EAE">
      <w:headerReference w:type="default" r:id="rId6"/>
      <w:footerReference w:type="default" r:id="rId7"/>
      <w:pgSz w:w="11906" w:h="16838"/>
      <w:pgMar w:top="993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8B" w:rsidRDefault="00B42F8B" w:rsidP="008D7027">
      <w:pPr>
        <w:spacing w:after="0" w:line="240" w:lineRule="auto"/>
      </w:pPr>
      <w:r>
        <w:separator/>
      </w:r>
    </w:p>
  </w:endnote>
  <w:endnote w:type="continuationSeparator" w:id="0">
    <w:p w:rsidR="00B42F8B" w:rsidRDefault="00B42F8B" w:rsidP="008D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27" w:rsidRDefault="008D7027">
    <w:pPr>
      <w:pStyle w:val="Footer"/>
      <w:jc w:val="right"/>
    </w:pPr>
  </w:p>
  <w:p w:rsidR="008D7027" w:rsidRDefault="008D7027" w:rsidP="008D7027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8D7027" w:rsidRPr="008D7027" w:rsidRDefault="008D7027">
    <w:pPr>
      <w:pStyle w:val="Footer"/>
      <w:rPr>
        <w:rFonts w:ascii="TH SarabunPSK" w:hAnsi="TH SarabunPSK" w:cs="TH SarabunPSK" w:hint="cs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ตามเกณฑ์มาตรฐานหลักสูตรระดับอุดมศึกษา พ.ศ. 2558 (ระดับปริญญา</w:t>
    </w:r>
    <w:r>
      <w:rPr>
        <w:rFonts w:ascii="TH SarabunPSK" w:hAnsi="TH SarabunPSK" w:cs="TH SarabunPSK" w:hint="cs"/>
        <w:sz w:val="24"/>
        <w:szCs w:val="24"/>
        <w:cs/>
      </w:rPr>
      <w:t>เอก</w:t>
    </w:r>
    <w:r>
      <w:rPr>
        <w:rFonts w:ascii="TH SarabunPSK" w:hAnsi="TH SarabunPSK" w:cs="TH SarabunPSK"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8B" w:rsidRDefault="00B42F8B" w:rsidP="008D7027">
      <w:pPr>
        <w:spacing w:after="0" w:line="240" w:lineRule="auto"/>
      </w:pPr>
      <w:r>
        <w:separator/>
      </w:r>
    </w:p>
  </w:footnote>
  <w:footnote w:type="continuationSeparator" w:id="0">
    <w:p w:rsidR="00B42F8B" w:rsidRDefault="00B42F8B" w:rsidP="008D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231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027" w:rsidRDefault="008D7027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42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027" w:rsidRDefault="008D7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35DA8"/>
    <w:rsid w:val="00047639"/>
    <w:rsid w:val="00055A40"/>
    <w:rsid w:val="00081A80"/>
    <w:rsid w:val="000E3AB8"/>
    <w:rsid w:val="0011033B"/>
    <w:rsid w:val="00122CE8"/>
    <w:rsid w:val="00150AFC"/>
    <w:rsid w:val="00194F3B"/>
    <w:rsid w:val="001A6AAE"/>
    <w:rsid w:val="001C1D14"/>
    <w:rsid w:val="001C6079"/>
    <w:rsid w:val="001D61AA"/>
    <w:rsid w:val="002029B5"/>
    <w:rsid w:val="00272843"/>
    <w:rsid w:val="002F351D"/>
    <w:rsid w:val="00304E54"/>
    <w:rsid w:val="00317201"/>
    <w:rsid w:val="00344295"/>
    <w:rsid w:val="00355763"/>
    <w:rsid w:val="003706A7"/>
    <w:rsid w:val="00376DC4"/>
    <w:rsid w:val="004147A9"/>
    <w:rsid w:val="00427577"/>
    <w:rsid w:val="00472EAE"/>
    <w:rsid w:val="00476AB8"/>
    <w:rsid w:val="004C2B56"/>
    <w:rsid w:val="005633EC"/>
    <w:rsid w:val="00570B82"/>
    <w:rsid w:val="00574D9E"/>
    <w:rsid w:val="005D5BFC"/>
    <w:rsid w:val="005D7879"/>
    <w:rsid w:val="006724D5"/>
    <w:rsid w:val="006A2951"/>
    <w:rsid w:val="00716A6E"/>
    <w:rsid w:val="00716C6B"/>
    <w:rsid w:val="00731045"/>
    <w:rsid w:val="007705DB"/>
    <w:rsid w:val="007A57DE"/>
    <w:rsid w:val="007B6259"/>
    <w:rsid w:val="008134B4"/>
    <w:rsid w:val="008C596D"/>
    <w:rsid w:val="008D7027"/>
    <w:rsid w:val="00907852"/>
    <w:rsid w:val="00907FC9"/>
    <w:rsid w:val="00911B13"/>
    <w:rsid w:val="009536F0"/>
    <w:rsid w:val="00975484"/>
    <w:rsid w:val="0099389A"/>
    <w:rsid w:val="00995A84"/>
    <w:rsid w:val="009B1D25"/>
    <w:rsid w:val="009F173B"/>
    <w:rsid w:val="00A16584"/>
    <w:rsid w:val="00A210C3"/>
    <w:rsid w:val="00A2466D"/>
    <w:rsid w:val="00A81584"/>
    <w:rsid w:val="00B07216"/>
    <w:rsid w:val="00B34049"/>
    <w:rsid w:val="00B42F8B"/>
    <w:rsid w:val="00B72B6A"/>
    <w:rsid w:val="00BF3657"/>
    <w:rsid w:val="00C01CD9"/>
    <w:rsid w:val="00C47102"/>
    <w:rsid w:val="00C66522"/>
    <w:rsid w:val="00C831CA"/>
    <w:rsid w:val="00D06A3F"/>
    <w:rsid w:val="00D30A62"/>
    <w:rsid w:val="00D96F5A"/>
    <w:rsid w:val="00DB0147"/>
    <w:rsid w:val="00DD4C43"/>
    <w:rsid w:val="00E35FF3"/>
    <w:rsid w:val="00E849E4"/>
    <w:rsid w:val="00F07401"/>
    <w:rsid w:val="00F31BAB"/>
    <w:rsid w:val="00F44199"/>
    <w:rsid w:val="00F64E05"/>
    <w:rsid w:val="00FB40A5"/>
    <w:rsid w:val="00FD203C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3EE9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F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9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6A2951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27"/>
  </w:style>
  <w:style w:type="paragraph" w:styleId="Footer">
    <w:name w:val="footer"/>
    <w:basedOn w:val="Normal"/>
    <w:link w:val="FooterChar"/>
    <w:uiPriority w:val="99"/>
    <w:unhideWhenUsed/>
    <w:rsid w:val="008D7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13</cp:revision>
  <cp:lastPrinted>2022-12-29T09:07:00Z</cp:lastPrinted>
  <dcterms:created xsi:type="dcterms:W3CDTF">2022-12-29T09:24:00Z</dcterms:created>
  <dcterms:modified xsi:type="dcterms:W3CDTF">2023-01-03T03:54:00Z</dcterms:modified>
</cp:coreProperties>
</file>