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วันที่ 12 ต.ค.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รศ.ดร.ชิเดนทรีย์   ตรีสัตยพันธุ์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อาจารย์ระวิสุดา  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ผศ.ดร.เชฏฐพร   สุจิตะพันธ์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