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 Formative Assessment วันที่ 24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