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ปฐมนิเทศฯ มคอ.3,  บันทึก มคอ.3 และ Formative Assessment (ครั้งที่ 1)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  นพรัตน์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อาจารย์ณัฐปรัชญา  นันทวิสิทธิ์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รศ.ดร.ปิยะลักษณ์ หนูฤกษ์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ดร.รสรินทร์   แหยมประเสริฐ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ผศ.ดร.ศิริรัตน์   สุรินทร์แก้ว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