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อบรมการบันทึกข้อมูล TQF.3 ในระบบ TQF รุ่นที่ 1 ในวันที่ 5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ศ.ดร.สุรสิทธิ์   วชิรขจร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