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2 วันที่ 14-15 พ.ค.2562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นพ.นันทวัฒน์  ทองทิพย์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รศ.ดร.บุญยงค์  เกศเทศ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พญ.พิมล การเจริญพงศ์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ผศ.สิทธิพรรณ  เรือนจันทร์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