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เรื่อง การเขียนรายงานการประเมินตนเอง (Self Assessment) ระดับหลักสูตร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อาจารย์ปาณิสา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อาจารย์สุทธภา   อินทรศิลป์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