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FD" w:rsidRPr="00053088" w:rsidRDefault="006577FD" w:rsidP="006577FD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208C1" wp14:editId="62F67767">
                <wp:simplePos x="0" y="0"/>
                <wp:positionH relativeFrom="column">
                  <wp:posOffset>4411683</wp:posOffset>
                </wp:positionH>
                <wp:positionV relativeFrom="paragraph">
                  <wp:posOffset>-617517</wp:posOffset>
                </wp:positionV>
                <wp:extent cx="1983179" cy="385948"/>
                <wp:effectExtent l="0" t="0" r="1714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7FD" w:rsidRDefault="006577FD" w:rsidP="006577FD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กรณีไม่มีวิชาเอก 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อย่างน้อย 5 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208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7.4pt;margin-top:-48.6pt;width:156.15pt;height:3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" fillcolor="white [3201]" strokeweight=".5pt">
                <v:textbox>
                  <w:txbxContent>
                    <w:p w:rsidR="006577FD" w:rsidRDefault="006577FD" w:rsidP="006577FD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กรณีไม่มีวิชาเอก 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: </w:t>
                      </w:r>
                      <w:r>
                        <w:rPr>
                          <w:rFonts w:hint="cs"/>
                          <w:cs/>
                        </w:rPr>
                        <w:t>อย่างน้อย 5 คน</w:t>
                      </w:r>
                    </w:p>
                  </w:txbxContent>
                </v:textbox>
              </v:shape>
            </w:pict>
          </mc:Fallback>
        </mc:AlternateContent>
      </w:r>
      <w:r w:rsidRPr="0005308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244F9977" wp14:editId="1CBF250D">
            <wp:extent cx="571500" cy="88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7FD" w:rsidRDefault="006577FD" w:rsidP="006577F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คำสั่ง</w:t>
      </w: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มหาวิทยาลัยวลัยลักษณ์</w:t>
      </w:r>
    </w:p>
    <w:p w:rsidR="006577FD" w:rsidRPr="00053088" w:rsidRDefault="006577FD" w:rsidP="006577FD">
      <w:pPr>
        <w:pStyle w:val="Caption"/>
        <w:rPr>
          <w:rFonts w:ascii="TH SarabunIT๙" w:hAnsi="TH SarabunIT๙" w:cs="TH SarabunIT๙"/>
          <w:b/>
          <w:bCs/>
          <w:color w:val="000000"/>
        </w:rPr>
      </w:pPr>
      <w:r w:rsidRPr="001446EC">
        <w:rPr>
          <w:rFonts w:ascii="TH SarabunIT๙" w:hAnsi="TH SarabunIT๙" w:cs="TH SarabunIT๙"/>
          <w:b/>
          <w:bCs/>
          <w:color w:val="000000"/>
          <w:cs/>
        </w:rPr>
        <w:t>ที่</w:t>
      </w:r>
      <w:r>
        <w:rPr>
          <w:rFonts w:ascii="TH SarabunIT๙" w:hAnsi="TH SarabunIT๙" w:cs="TH SarabunIT๙"/>
          <w:b/>
          <w:bCs/>
          <w:color w:val="000000"/>
          <w:cs/>
        </w:rPr>
        <w:t xml:space="preserve">            /</w:t>
      </w:r>
      <w:r>
        <w:rPr>
          <w:rFonts w:ascii="TH SarabunIT๙" w:hAnsi="TH SarabunIT๙" w:cs="TH SarabunIT๙"/>
          <w:b/>
          <w:bCs/>
          <w:color w:val="000000"/>
        </w:rPr>
        <w:t>256</w:t>
      </w:r>
      <w:r>
        <w:rPr>
          <w:rFonts w:ascii="TH SarabunIT๙" w:hAnsi="TH SarabunIT๙" w:cs="TH SarabunIT๙"/>
          <w:b/>
          <w:bCs/>
          <w:color w:val="000000"/>
          <w:cs/>
        </w:rPr>
        <w:t>…</w:t>
      </w:r>
    </w:p>
    <w:p w:rsidR="006577FD" w:rsidRPr="00053088" w:rsidRDefault="006577FD" w:rsidP="006577FD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เรื่อง  </w:t>
      </w:r>
      <w:bookmarkStart w:id="0" w:name="_GoBack"/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แต่งตั้งคณะกรรมการ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พัฒนาข้อสอบประมวลความรู้</w:t>
      </w:r>
      <w:bookmarkEnd w:id="0"/>
    </w:p>
    <w:p w:rsidR="006577FD" w:rsidRPr="00053088" w:rsidRDefault="006577FD" w:rsidP="006577F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หลักสูตร....................................... </w:t>
      </w:r>
    </w:p>
    <w:p w:rsidR="006577FD" w:rsidRPr="00053088" w:rsidRDefault="006577FD" w:rsidP="006577F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………………………………………………….</w:t>
      </w:r>
    </w:p>
    <w:p w:rsidR="006577FD" w:rsidRPr="00053088" w:rsidRDefault="006577FD" w:rsidP="006577FD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6577FD" w:rsidRPr="00112A3F" w:rsidRDefault="006577FD" w:rsidP="006577FD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เพื่อให้การ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พิจารณากำหนดเนื้อหาสาระและสัดส่วนการประเมิน ออกแบบการประเมินและวิธีการประเมิน ออกข้อสอบและดำเนินการทดลองสอบ วิเคราะห์ข้อสอบและจัดทำคลังข้อสอบ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  เป็นไปด้วยความเรียบร้อย </w:t>
      </w:r>
      <w:r w:rsidRPr="005543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</w:t>
      </w:r>
      <w:r w:rsidRPr="0037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ศัยอำนาจตามความในมาตรา 19(11) และมาตรา 24 แห่งพระราชบัญญัติมหาวิทยาลัยวลัยลักษณ์ พ.ศ. 2535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ประกาศมหาวิทยาลัยวลัยลักษณ์ เรื่อง แนวทางการสอบประมวลความรู้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Comprehensive Examination</w:t>
      </w:r>
      <w:r>
        <w:rPr>
          <w:rFonts w:ascii="TH SarabunIT๙" w:hAnsi="TH SarabunIT๙" w:cs="TH SarabunIT๙" w:hint="cs"/>
          <w:sz w:val="32"/>
          <w:szCs w:val="32"/>
          <w:cs/>
        </w:rPr>
        <w:t>) สำหรับหลักสูตรระดับปริญญาตรีที่ไม่อยู่ในการกำกับมาตรฐานของสภาวิชาชีพ หรือหน่วยงานภายนอกที่ให้การรับรองมาตรฐานที่เกี่ยวข้อง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308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เห็นชอบจากที่ประชุมคณะกรรมการประจำสำนักวิชา/วิทยาลัย....................... ในการประชุมครั้งที่ .......... เมื่อวันที่ ...................... 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จึงขอแต่งตั้ง</w:t>
      </w:r>
      <w:r w:rsidRPr="00112A3F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</w:t>
      </w:r>
      <w:r w:rsidRPr="00112A3F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พัฒนาข้อสอบประมวลความรู้หลักสูตร 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Pr="00112A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  </w:t>
      </w:r>
      <w:r w:rsidRPr="00112A3F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ประกอบด้วยบุคคล ดังต่อไปนี้</w:t>
      </w:r>
    </w:p>
    <w:p w:rsidR="006577FD" w:rsidRPr="00053088" w:rsidRDefault="006577FD" w:rsidP="006577FD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W w:w="7087" w:type="dxa"/>
        <w:tblInd w:w="146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51"/>
        <w:gridCol w:w="2736"/>
      </w:tblGrid>
      <w:tr w:rsidR="006577FD" w:rsidRPr="00053088" w:rsidTr="00B92B8E">
        <w:tc>
          <w:tcPr>
            <w:tcW w:w="4351" w:type="dxa"/>
            <w:shd w:val="clear" w:color="auto" w:fill="auto"/>
          </w:tcPr>
          <w:p w:rsidR="006577FD" w:rsidRPr="00871427" w:rsidRDefault="006577FD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6577FD" w:rsidRPr="00053088" w:rsidTr="00B92B8E">
        <w:tc>
          <w:tcPr>
            <w:tcW w:w="4351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ind w:right="-469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6577FD" w:rsidRPr="00053088" w:rsidTr="00B92B8E">
        <w:tc>
          <w:tcPr>
            <w:tcW w:w="4351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6577FD" w:rsidRPr="00053088" w:rsidTr="00B92B8E">
        <w:tc>
          <w:tcPr>
            <w:tcW w:w="4351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6577FD" w:rsidRPr="00053088" w:rsidTr="00B92B8E">
        <w:tc>
          <w:tcPr>
            <w:tcW w:w="4351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6577FD" w:rsidRPr="00053088" w:rsidRDefault="006577FD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6577FD" w:rsidRDefault="006577FD" w:rsidP="006577FD">
      <w:pPr>
        <w:tabs>
          <w:tab w:val="left" w:pos="851"/>
          <w:tab w:val="left" w:pos="1134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6577FD" w:rsidRPr="00554352" w:rsidRDefault="006577FD" w:rsidP="006577FD">
      <w:pPr>
        <w:tabs>
          <w:tab w:val="left" w:pos="851"/>
          <w:tab w:val="left" w:pos="1134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Pr="0055435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บทบาทหน้าที่ </w:t>
      </w:r>
    </w:p>
    <w:p w:rsidR="006577FD" w:rsidRDefault="006577FD" w:rsidP="006577FD">
      <w:pPr>
        <w:tabs>
          <w:tab w:val="left" w:pos="851"/>
          <w:tab w:val="left" w:pos="1134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กำหนดเนื้อหาสาระและสัดส่วนการประเมิน ออกแบบการประเมินและวิธีการประเมิน ออกข้อสอบและดำเนินการทดลองสอบ วิเคราะห์ข้อสอบและจัดทำคลังข้อสอบ</w:t>
      </w:r>
    </w:p>
    <w:p w:rsidR="006577FD" w:rsidRPr="00053088" w:rsidRDefault="006577FD" w:rsidP="006577FD">
      <w:pPr>
        <w:tabs>
          <w:tab w:val="left" w:pos="851"/>
          <w:tab w:val="left" w:pos="1134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577FD" w:rsidRPr="00053088" w:rsidRDefault="006577FD" w:rsidP="006577FD">
      <w:pPr>
        <w:tabs>
          <w:tab w:val="left" w:pos="141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ทั้งนี้ ตั้งแต่วันที่  ………………..  เป็นต้นไป</w:t>
      </w:r>
    </w:p>
    <w:p w:rsidR="006577FD" w:rsidRPr="00053088" w:rsidRDefault="006577FD" w:rsidP="006577FD">
      <w:pPr>
        <w:tabs>
          <w:tab w:val="left" w:pos="1080"/>
          <w:tab w:val="left" w:pos="3600"/>
          <w:tab w:val="left" w:pos="396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</w:p>
    <w:p w:rsidR="006577FD" w:rsidRPr="00053088" w:rsidRDefault="006577FD" w:rsidP="006577FD">
      <w:pPr>
        <w:keepNext/>
        <w:tabs>
          <w:tab w:val="left" w:pos="2835"/>
        </w:tabs>
        <w:spacing w:after="0" w:line="240" w:lineRule="auto"/>
        <w:outlineLvl w:val="0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สั่ง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ณ วันที่  ………………………</w:t>
      </w:r>
    </w:p>
    <w:p w:rsidR="006577FD" w:rsidRPr="00053088" w:rsidRDefault="006577FD" w:rsidP="006577FD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6577FD" w:rsidRDefault="006577FD" w:rsidP="006577FD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6577FD" w:rsidRPr="00053088" w:rsidRDefault="006577FD" w:rsidP="006577FD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6577FD" w:rsidRPr="00053088" w:rsidRDefault="006577FD" w:rsidP="006577FD">
      <w:pPr>
        <w:tabs>
          <w:tab w:val="left" w:pos="4253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      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(</w:t>
      </w:r>
      <w:r w:rsidRPr="004242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รองศาสตราจารย์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ดร.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จรัญ บุญกาญจน์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)</w:t>
      </w:r>
    </w:p>
    <w:p w:rsidR="006577FD" w:rsidRPr="00053088" w:rsidRDefault="006577FD" w:rsidP="006577FD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รองอธิการบดีฝ่ายวิชาการ</w:t>
      </w:r>
    </w:p>
    <w:p w:rsidR="006577FD" w:rsidRPr="00053088" w:rsidRDefault="006577FD" w:rsidP="006577FD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</w:t>
      </w:r>
      <w:r w:rsidRPr="0005308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ปฏิบัติหน้าที่แทนอธิการบดีมหาวิทยาลัยวลัยลักษณ์</w:t>
      </w:r>
    </w:p>
    <w:sectPr w:rsidR="006577FD" w:rsidRPr="00053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FD"/>
    <w:rsid w:val="006577FD"/>
    <w:rsid w:val="00D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17CFA-8A7C-44D4-A66D-F79292D4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7F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577FD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2019-04-04T09:19:00Z</dcterms:created>
  <dcterms:modified xsi:type="dcterms:W3CDTF">2019-04-04T09:19:00Z</dcterms:modified>
</cp:coreProperties>
</file>