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1F" w:rsidRPr="0014711F" w:rsidRDefault="0014711F" w:rsidP="0014711F">
      <w:pPr>
        <w:pStyle w:val="Heading3"/>
        <w:rPr>
          <w:rFonts w:ascii="Verdana" w:eastAsia="Times New Roman" w:hAnsi="Verdana" w:cs="Times New Roman"/>
          <w:sz w:val="32"/>
          <w:szCs w:val="32"/>
          <w:lang w:eastAsia="en-GB"/>
        </w:rPr>
      </w:pPr>
      <w:r w:rsidRPr="0014711F">
        <w:rPr>
          <w:rFonts w:ascii="Verdana" w:eastAsia="Times New Roman" w:hAnsi="Verdana" w:cs="Times New Roman"/>
          <w:sz w:val="32"/>
          <w:szCs w:val="32"/>
          <w:lang w:eastAsia="en-GB"/>
        </w:rPr>
        <w:t>Will jobs exist in</w:t>
      </w:r>
      <w:r w:rsidR="004C3C6C">
        <w:rPr>
          <w:rFonts w:ascii="Verdana" w:eastAsia="Times New Roman" w:hAnsi="Verdana" w:cs="Times New Roman"/>
          <w:sz w:val="32"/>
          <w:szCs w:val="32"/>
          <w:lang w:eastAsia="en-GB"/>
        </w:rPr>
        <w:t xml:space="preserve"> </w:t>
      </w:r>
      <w:bookmarkStart w:id="0" w:name="_GoBack"/>
      <w:bookmarkEnd w:id="0"/>
      <w:r w:rsidRPr="0014711F">
        <w:rPr>
          <w:rFonts w:ascii="Verdana" w:eastAsia="Times New Roman" w:hAnsi="Verdana" w:cs="Times New Roman"/>
          <w:sz w:val="32"/>
          <w:szCs w:val="32"/>
          <w:lang w:eastAsia="en-GB"/>
        </w:rPr>
        <w:t>2050?</w:t>
      </w:r>
    </w:p>
    <w:p w:rsidR="0014711F" w:rsidRPr="00CD658B" w:rsidRDefault="008426BA" w:rsidP="0014711F">
      <w:pPr>
        <w:spacing w:before="100" w:beforeAutospacing="1" w:after="100" w:afterAutospacing="1"/>
        <w:rPr>
          <w:rFonts w:eastAsia="Times New Roman" w:cs="Open Sans"/>
          <w:color w:val="auto"/>
          <w:szCs w:val="22"/>
          <w:lang w:eastAsia="en-GB"/>
        </w:rPr>
      </w:pPr>
      <w:r>
        <w:rPr>
          <w:rFonts w:eastAsia="Times New Roman" w:cs="Open Sans"/>
          <w:color w:val="auto"/>
          <w:szCs w:val="22"/>
          <w:lang w:eastAsia="en-GB"/>
        </w:rPr>
        <w:t xml:space="preserve">(Quotes extracted </w:t>
      </w:r>
      <w:r w:rsidR="00594870" w:rsidRPr="00CD658B">
        <w:rPr>
          <w:rFonts w:eastAsia="Times New Roman" w:cs="Open Sans"/>
          <w:color w:val="auto"/>
          <w:szCs w:val="22"/>
          <w:lang w:eastAsia="en-GB"/>
        </w:rPr>
        <w:t xml:space="preserve">from an article by </w:t>
      </w:r>
      <w:hyperlink r:id="rId9" w:history="1">
        <w:r w:rsidR="0014711F" w:rsidRPr="00CD658B">
          <w:rPr>
            <w:rFonts w:eastAsia="Times New Roman" w:cs="Open Sans"/>
            <w:color w:val="0000FF"/>
            <w:szCs w:val="22"/>
            <w:u w:val="single"/>
            <w:lang w:eastAsia="en-GB"/>
          </w:rPr>
          <w:t xml:space="preserve">Charlotte </w:t>
        </w:r>
        <w:proofErr w:type="spellStart"/>
        <w:r w:rsidR="0014711F" w:rsidRPr="00CD658B">
          <w:rPr>
            <w:rFonts w:eastAsia="Times New Roman" w:cs="Open Sans"/>
            <w:color w:val="0000FF"/>
            <w:szCs w:val="22"/>
            <w:u w:val="single"/>
            <w:lang w:eastAsia="en-GB"/>
          </w:rPr>
          <w:t>Seager</w:t>
        </w:r>
        <w:proofErr w:type="spellEnd"/>
      </w:hyperlink>
      <w:r w:rsidR="00414371" w:rsidRPr="00CD658B">
        <w:rPr>
          <w:rFonts w:eastAsia="Times New Roman" w:cs="Open Sans"/>
          <w:color w:val="auto"/>
          <w:szCs w:val="22"/>
          <w:lang w:eastAsia="en-GB"/>
        </w:rPr>
        <w:t xml:space="preserve">, </w:t>
      </w:r>
      <w:r w:rsidR="00CD658B" w:rsidRPr="00CD658B">
        <w:rPr>
          <w:rFonts w:eastAsia="Times New Roman" w:cs="Open Sans"/>
          <w:color w:val="auto"/>
          <w:szCs w:val="22"/>
          <w:lang w:eastAsia="en-GB"/>
        </w:rPr>
        <w:t xml:space="preserve">following a roundtable discussion with </w:t>
      </w:r>
      <w:r w:rsidR="00CD658B" w:rsidRPr="00CD658B">
        <w:rPr>
          <w:rFonts w:cs="Open Sans"/>
          <w:szCs w:val="22"/>
        </w:rPr>
        <w:t xml:space="preserve">academics, authors and IT business experts. </w:t>
      </w:r>
      <w:r w:rsidR="00594870" w:rsidRPr="00CD658B">
        <w:rPr>
          <w:rFonts w:eastAsia="Times New Roman" w:cs="Open Sans"/>
          <w:color w:val="auto"/>
          <w:szCs w:val="22"/>
          <w:lang w:eastAsia="en-GB"/>
        </w:rPr>
        <w:t xml:space="preserve">The Guardian, </w:t>
      </w:r>
      <w:r w:rsidR="0014711F" w:rsidRPr="0014711F">
        <w:rPr>
          <w:rFonts w:eastAsia="Times New Roman" w:cs="Open Sans"/>
          <w:color w:val="auto"/>
          <w:szCs w:val="22"/>
          <w:lang w:eastAsia="en-GB"/>
        </w:rPr>
        <w:t>Thursday 13 October 2016</w:t>
      </w:r>
      <w:r w:rsidR="00594870" w:rsidRPr="00CD658B">
        <w:rPr>
          <w:rFonts w:eastAsia="Times New Roman" w:cs="Open Sans"/>
          <w:color w:val="auto"/>
          <w:szCs w:val="22"/>
          <w:lang w:eastAsia="en-GB"/>
        </w:rPr>
        <w:t xml:space="preserve">) </w:t>
      </w:r>
    </w:p>
    <w:p w:rsidR="0014711F" w:rsidRPr="008426BA" w:rsidRDefault="0014711F" w:rsidP="00414371">
      <w:pPr>
        <w:spacing w:before="100" w:beforeAutospacing="1" w:after="100" w:afterAutospacing="1"/>
        <w:ind w:right="-489"/>
        <w:rPr>
          <w:rFonts w:eastAsia="Times New Roman" w:cs="Open Sans"/>
          <w:color w:val="auto"/>
          <w:sz w:val="24"/>
          <w:lang w:eastAsia="en-GB"/>
        </w:rPr>
      </w:pPr>
      <w:r w:rsidRPr="008426BA">
        <w:rPr>
          <w:rFonts w:eastAsia="Times New Roman" w:cs="Open Sans"/>
          <w:color w:val="auto"/>
          <w:sz w:val="24"/>
          <w:lang w:eastAsia="en-GB"/>
        </w:rPr>
        <w:t>There’s no question that technology is drastically changing the way we work, but what will the job market look like by 2050? Will 40% of roles have been lost to automation – or will there still be jobs even if the nature of work is exceptionally different from today? The future of work will soon become “the s</w:t>
      </w:r>
      <w:r w:rsidR="003B05DD" w:rsidRPr="008426BA">
        <w:rPr>
          <w:rFonts w:eastAsia="Times New Roman" w:cs="Open Sans"/>
          <w:color w:val="auto"/>
          <w:sz w:val="24"/>
          <w:lang w:eastAsia="en-GB"/>
        </w:rPr>
        <w:t>urvival of the most adaptable……</w:t>
      </w:r>
      <w:r w:rsidRPr="008426BA">
        <w:rPr>
          <w:rFonts w:eastAsia="Times New Roman" w:cs="Open Sans"/>
          <w:color w:val="auto"/>
          <w:sz w:val="24"/>
          <w:lang w:eastAsia="en-GB"/>
        </w:rPr>
        <w:t>As new technologies fundamentally change the way we work, the jobs that remain will be multifaceted and changeable.</w:t>
      </w:r>
      <w:r w:rsidR="003B05DD" w:rsidRPr="008426BA">
        <w:rPr>
          <w:rFonts w:eastAsia="Times New Roman" w:cs="Open Sans"/>
          <w:color w:val="auto"/>
          <w:sz w:val="24"/>
          <w:lang w:eastAsia="en-GB"/>
        </w:rPr>
        <w:t>”</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“Workers of the future will need to be highly adaptable and juggle three or m</w:t>
      </w:r>
      <w:r w:rsidR="003B05DD" w:rsidRPr="008426BA">
        <w:rPr>
          <w:rFonts w:eastAsia="Times New Roman" w:cs="Open Sans"/>
          <w:color w:val="auto"/>
          <w:sz w:val="24"/>
          <w:lang w:eastAsia="en-GB"/>
        </w:rPr>
        <w:t>ore different roles at a time…..</w:t>
      </w:r>
      <w:r w:rsidRPr="008426BA">
        <w:rPr>
          <w:rFonts w:eastAsia="Times New Roman" w:cs="Open Sans"/>
          <w:color w:val="auto"/>
          <w:sz w:val="24"/>
          <w:lang w:eastAsia="en-GB"/>
        </w:rPr>
        <w:t>So on</w:t>
      </w:r>
      <w:r w:rsidR="00414371" w:rsidRPr="008426BA">
        <w:rPr>
          <w:rFonts w:eastAsia="Times New Roman" w:cs="Open Sans"/>
          <w:color w:val="auto"/>
          <w:sz w:val="24"/>
          <w:lang w:eastAsia="en-GB"/>
        </w:rPr>
        <w:t>-</w:t>
      </w:r>
      <w:r w:rsidRPr="008426BA">
        <w:rPr>
          <w:rFonts w:eastAsia="Times New Roman" w:cs="Open Sans"/>
          <w:color w:val="auto"/>
          <w:sz w:val="24"/>
          <w:lang w:eastAsia="en-GB"/>
        </w:rPr>
        <w:t>going education will play a key role in helping people develop new skills</w:t>
      </w:r>
      <w:r w:rsidR="003B05DD" w:rsidRPr="008426BA">
        <w:rPr>
          <w:rFonts w:eastAsia="Times New Roman" w:cs="Open Sans"/>
          <w:color w:val="auto"/>
          <w:sz w:val="24"/>
          <w:lang w:eastAsia="en-GB"/>
        </w:rPr>
        <w:t>”</w:t>
      </w:r>
      <w:r w:rsidRPr="008426BA">
        <w:rPr>
          <w:rFonts w:eastAsia="Times New Roman" w:cs="Open Sans"/>
          <w:color w:val="auto"/>
          <w:sz w:val="24"/>
          <w:lang w:eastAsia="en-GB"/>
        </w:rPr>
        <w:t>.</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xml:space="preserve">It may be the case that people need to consistently retrain to keep up-to-date with the latest technological advances, as jobs are increasingly automated and made redundant. The idea of a “job for life” will be well and truly passé. “There will be constant new areas of work people will need to stay on top of. In 2050 people will continually need to update their skills for jobs of the moment, but there will continue to be employment if these skills are honed,” </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xml:space="preserve"> “The idea of continuous training is optimistic – I imagine there will be one-day training blitzes where people learn new skills quickly, and then are employed for a month while they’re needed.”</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xml:space="preserve"> “Employers won’t think in terms of employees – they’ll think in terms of specialisms. Who do I need? </w:t>
      </w:r>
      <w:proofErr w:type="gramStart"/>
      <w:r w:rsidRPr="008426BA">
        <w:rPr>
          <w:rFonts w:eastAsia="Times New Roman" w:cs="Open Sans"/>
          <w:color w:val="auto"/>
          <w:sz w:val="24"/>
          <w:lang w:eastAsia="en-GB"/>
        </w:rPr>
        <w:t>And for how long?</w:t>
      </w:r>
      <w:proofErr w:type="gramEnd"/>
      <w:r w:rsidRPr="008426BA">
        <w:rPr>
          <w:rFonts w:eastAsia="Times New Roman" w:cs="Open Sans"/>
          <w:color w:val="auto"/>
          <w:sz w:val="24"/>
          <w:lang w:eastAsia="en-GB"/>
        </w:rPr>
        <w:t xml:space="preserve"> Future work may also be focused around making complex decisions – using creativity, leadership and high degrees of </w:t>
      </w:r>
      <w:proofErr w:type="spellStart"/>
      <w:r w:rsidRPr="008426BA">
        <w:rPr>
          <w:rFonts w:eastAsia="Times New Roman" w:cs="Open Sans"/>
          <w:color w:val="auto"/>
          <w:sz w:val="24"/>
          <w:lang w:eastAsia="en-GB"/>
        </w:rPr>
        <w:t>self management</w:t>
      </w:r>
      <w:proofErr w:type="spellEnd"/>
      <w:r w:rsidRPr="008426BA">
        <w:rPr>
          <w:rFonts w:eastAsia="Times New Roman" w:cs="Open Sans"/>
          <w:color w:val="auto"/>
          <w:sz w:val="24"/>
          <w:lang w:eastAsia="en-GB"/>
        </w:rPr>
        <w:t>.”</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xml:space="preserve"> “It comes back to how we use technology to inform young people about jobs. Data plays an important role – how can we engage children at school in technology, and give them more support early on in their career? It’s important that there is a cycle drive to foster a better digital environment,” The problem with needing highly specialised roles is that it will isolate parts of the population who are unable to continuously adapt and retrain. “We c</w:t>
      </w:r>
      <w:r w:rsidR="003B05DD" w:rsidRPr="008426BA">
        <w:rPr>
          <w:rFonts w:eastAsia="Times New Roman" w:cs="Open Sans"/>
          <w:color w:val="auto"/>
          <w:sz w:val="24"/>
          <w:lang w:eastAsia="en-GB"/>
        </w:rPr>
        <w:t>an’t all be knowledge workers, s</w:t>
      </w:r>
      <w:r w:rsidRPr="008426BA">
        <w:rPr>
          <w:rFonts w:eastAsia="Times New Roman" w:cs="Open Sans"/>
          <w:color w:val="auto"/>
          <w:sz w:val="24"/>
          <w:lang w:eastAsia="en-GB"/>
        </w:rPr>
        <w:t>o there will be a lot of unemployment – and perhaps no impetus to help these people. There will end up being a division between the few jobs that need humans, and those that can be automated.”</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lastRenderedPageBreak/>
        <w:t xml:space="preserve">We’re essentially heading towards a two-tier society. </w:t>
      </w:r>
      <w:r w:rsidR="00F27491" w:rsidRPr="008426BA">
        <w:rPr>
          <w:rFonts w:eastAsia="Times New Roman" w:cs="Open Sans"/>
          <w:color w:val="auto"/>
          <w:sz w:val="24"/>
          <w:lang w:eastAsia="en-GB"/>
        </w:rPr>
        <w:t>…….</w:t>
      </w:r>
      <w:r w:rsidRPr="008426BA">
        <w:rPr>
          <w:rFonts w:eastAsia="Times New Roman" w:cs="Open Sans"/>
          <w:color w:val="auto"/>
          <w:sz w:val="24"/>
          <w:lang w:eastAsia="en-GB"/>
        </w:rPr>
        <w:t xml:space="preserve">a potential </w:t>
      </w:r>
      <w:proofErr w:type="gramStart"/>
      <w:r w:rsidRPr="008426BA">
        <w:rPr>
          <w:rFonts w:eastAsia="Times New Roman" w:cs="Open Sans"/>
          <w:color w:val="auto"/>
          <w:sz w:val="24"/>
          <w:lang w:eastAsia="en-GB"/>
        </w:rPr>
        <w:t>divide</w:t>
      </w:r>
      <w:proofErr w:type="gramEnd"/>
      <w:r w:rsidRPr="008426BA">
        <w:rPr>
          <w:rFonts w:eastAsia="Times New Roman" w:cs="Open Sans"/>
          <w:color w:val="auto"/>
          <w:sz w:val="24"/>
          <w:lang w:eastAsia="en-GB"/>
        </w:rPr>
        <w:t xml:space="preserve"> between high-level, leadership roles and then less highly-specialised jobs that can be automated.</w:t>
      </w:r>
    </w:p>
    <w:p w:rsidR="003B05DD"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xml:space="preserve">“This is </w:t>
      </w:r>
      <w:proofErr w:type="gramStart"/>
      <w:r w:rsidRPr="008426BA">
        <w:rPr>
          <w:rFonts w:eastAsia="Times New Roman" w:cs="Open Sans"/>
          <w:color w:val="auto"/>
          <w:sz w:val="24"/>
          <w:lang w:eastAsia="en-GB"/>
        </w:rPr>
        <w:t>either going to be very good or very bad – and</w:t>
      </w:r>
      <w:proofErr w:type="gramEnd"/>
      <w:r w:rsidRPr="008426BA">
        <w:rPr>
          <w:rFonts w:eastAsia="Times New Roman" w:cs="Open Sans"/>
          <w:color w:val="auto"/>
          <w:sz w:val="24"/>
          <w:lang w:eastAsia="en-GB"/>
        </w:rPr>
        <w:t xml:space="preserve"> either way there’s not going to be much in the way of work,” </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The defining factor to whether there will be a two-tier society of mass unemployment, or a society of leisure, will be what society places value on. “The social contract of work has been ripped up, and people will be left with nothing for as long as businesses and corporations v</w:t>
      </w:r>
      <w:r w:rsidR="00CD658B" w:rsidRPr="008426BA">
        <w:rPr>
          <w:rFonts w:eastAsia="Times New Roman" w:cs="Open Sans"/>
          <w:color w:val="auto"/>
          <w:sz w:val="24"/>
          <w:lang w:eastAsia="en-GB"/>
        </w:rPr>
        <w:t xml:space="preserve">alue productivity,” </w:t>
      </w:r>
    </w:p>
    <w:p w:rsidR="00414371"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xml:space="preserve">The cheapest and most productive thing to do will be to automate the workforce, so if productivity is what shareholders place value on, there will be mass unemployment. “But if you use technology to reduce accidents, produce food for people and save time – that provides a </w:t>
      </w:r>
      <w:r w:rsidR="00CD658B" w:rsidRPr="008426BA">
        <w:rPr>
          <w:rFonts w:eastAsia="Times New Roman" w:cs="Open Sans"/>
          <w:color w:val="auto"/>
          <w:sz w:val="24"/>
          <w:lang w:eastAsia="en-GB"/>
        </w:rPr>
        <w:t>great societal value,</w:t>
      </w:r>
      <w:r w:rsidRPr="008426BA">
        <w:rPr>
          <w:rFonts w:eastAsia="Times New Roman" w:cs="Open Sans"/>
          <w:color w:val="auto"/>
          <w:sz w:val="24"/>
          <w:lang w:eastAsia="en-GB"/>
        </w:rPr>
        <w:t xml:space="preserve"> It doesn’t fit with today’s idea of maximising profits, but these are important things we will need from society. “So in future we need to</w:t>
      </w:r>
      <w:r w:rsidR="00414371" w:rsidRPr="008426BA">
        <w:rPr>
          <w:rFonts w:eastAsia="Times New Roman" w:cs="Open Sans"/>
          <w:color w:val="auto"/>
          <w:sz w:val="24"/>
          <w:lang w:eastAsia="en-GB"/>
        </w:rPr>
        <w:t>….</w:t>
      </w:r>
    </w:p>
    <w:p w:rsidR="00F27491"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xml:space="preserve">The idea of productivity was forged in the industrial revolution, so it’s no surprise that this may soon become an outdated way of viewing work. “There’s no shortage of work in society – there’s loads of jobs </w:t>
      </w:r>
      <w:r w:rsidR="00414371" w:rsidRPr="008426BA">
        <w:rPr>
          <w:rFonts w:eastAsia="Times New Roman" w:cs="Open Sans"/>
          <w:color w:val="auto"/>
          <w:sz w:val="24"/>
          <w:lang w:eastAsia="en-GB"/>
        </w:rPr>
        <w:t>….</w:t>
      </w:r>
      <w:r w:rsidRPr="008426BA">
        <w:rPr>
          <w:rFonts w:eastAsia="Times New Roman" w:cs="Open Sans"/>
          <w:color w:val="auto"/>
          <w:sz w:val="24"/>
          <w:lang w:eastAsia="en-GB"/>
        </w:rPr>
        <w:t>for which we do not assign a value,</w:t>
      </w:r>
      <w:proofErr w:type="gramStart"/>
      <w:r w:rsidRPr="008426BA">
        <w:rPr>
          <w:rFonts w:eastAsia="Times New Roman" w:cs="Open Sans"/>
          <w:color w:val="auto"/>
          <w:sz w:val="24"/>
          <w:lang w:eastAsia="en-GB"/>
        </w:rPr>
        <w:t xml:space="preserve">” </w:t>
      </w:r>
      <w:r w:rsidR="00414371" w:rsidRPr="008426BA">
        <w:rPr>
          <w:rFonts w:eastAsia="Times New Roman" w:cs="Open Sans"/>
          <w:color w:val="auto"/>
          <w:sz w:val="24"/>
          <w:lang w:eastAsia="en-GB"/>
        </w:rPr>
        <w:t xml:space="preserve"> </w:t>
      </w:r>
      <w:r w:rsidRPr="008426BA">
        <w:rPr>
          <w:rFonts w:eastAsia="Times New Roman" w:cs="Open Sans"/>
          <w:color w:val="auto"/>
          <w:sz w:val="24"/>
          <w:lang w:eastAsia="en-GB"/>
        </w:rPr>
        <w:t>even</w:t>
      </w:r>
      <w:proofErr w:type="gramEnd"/>
      <w:r w:rsidRPr="008426BA">
        <w:rPr>
          <w:rFonts w:eastAsia="Times New Roman" w:cs="Open Sans"/>
          <w:color w:val="auto"/>
          <w:sz w:val="24"/>
          <w:lang w:eastAsia="en-GB"/>
        </w:rPr>
        <w:t xml:space="preserve"> if we can automate all the services we need (and thus eliminate most jobs) we will continue to have huge societal</w:t>
      </w:r>
      <w:r w:rsidR="00D2343C" w:rsidRPr="008426BA">
        <w:rPr>
          <w:rFonts w:eastAsia="Times New Roman" w:cs="Open Sans"/>
          <w:color w:val="auto"/>
          <w:sz w:val="24"/>
          <w:lang w:eastAsia="en-GB"/>
        </w:rPr>
        <w:t xml:space="preserve"> problems that need attention. </w:t>
      </w:r>
      <w:r w:rsidRPr="008426BA">
        <w:rPr>
          <w:rFonts w:eastAsia="Times New Roman" w:cs="Open Sans"/>
          <w:color w:val="auto"/>
          <w:sz w:val="24"/>
          <w:lang w:eastAsia="en-GB"/>
        </w:rPr>
        <w:t xml:space="preserve"> </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“There’s a huge potential for robotics, but you must remembe</w:t>
      </w:r>
      <w:r w:rsidR="00F27491" w:rsidRPr="008426BA">
        <w:rPr>
          <w:rFonts w:eastAsia="Times New Roman" w:cs="Open Sans"/>
          <w:color w:val="auto"/>
          <w:sz w:val="24"/>
          <w:lang w:eastAsia="en-GB"/>
        </w:rPr>
        <w:t>r that making a robot is hard</w:t>
      </w:r>
      <w:r w:rsidR="00414371" w:rsidRPr="008426BA">
        <w:rPr>
          <w:rFonts w:eastAsia="Times New Roman" w:cs="Open Sans"/>
          <w:color w:val="auto"/>
          <w:sz w:val="24"/>
          <w:lang w:eastAsia="en-GB"/>
        </w:rPr>
        <w:t>……</w:t>
      </w:r>
      <w:r w:rsidRPr="008426BA">
        <w:rPr>
          <w:rFonts w:eastAsia="Times New Roman" w:cs="Open Sans"/>
          <w:color w:val="auto"/>
          <w:sz w:val="24"/>
          <w:lang w:eastAsia="en-GB"/>
        </w:rPr>
        <w:t>Robots can be programmed to do specific tasks, rather than doing everything.”</w:t>
      </w:r>
    </w:p>
    <w:p w:rsidR="0014711F" w:rsidRPr="008426BA" w:rsidRDefault="0014711F" w:rsidP="00414371">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“The descent of man under machines is something to be wary and fearful of – it has the potential to be damaging in ways we haven’t thought of before.”</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 xml:space="preserve">In the past we have used technology to replicate old ways of working – as a way to simply make old practices quicker and cheaper, but now we are about to enter a third computational wave where machines can learn and adapt. “This will have a huge economic impact – businesses will think: should I take the saving that automating the workforce will make, and run? Or should I take the saving and then work with it to create new jobs?” </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“I used to think that creative skills would provide a ‘safe space’ as a refuge – but as technology continues to develop, I’m not so sure,”</w:t>
      </w:r>
      <w:r w:rsidR="00D2343C" w:rsidRPr="008426BA">
        <w:rPr>
          <w:rFonts w:eastAsia="Times New Roman" w:cs="Open Sans"/>
          <w:color w:val="auto"/>
          <w:sz w:val="24"/>
          <w:lang w:eastAsia="en-GB"/>
        </w:rPr>
        <w:t>…..</w:t>
      </w:r>
      <w:r w:rsidRPr="008426BA">
        <w:rPr>
          <w:rFonts w:eastAsia="Times New Roman" w:cs="Open Sans"/>
          <w:color w:val="auto"/>
          <w:sz w:val="24"/>
          <w:lang w:eastAsia="en-GB"/>
        </w:rPr>
        <w:t xml:space="preserve">Indeed there is evidence </w:t>
      </w:r>
      <w:r w:rsidRPr="008426BA">
        <w:rPr>
          <w:rFonts w:eastAsia="Times New Roman" w:cs="Open Sans"/>
          <w:color w:val="auto"/>
          <w:sz w:val="24"/>
          <w:lang w:eastAsia="en-GB"/>
        </w:rPr>
        <w:lastRenderedPageBreak/>
        <w:t xml:space="preserve">that computers will eventually be able to replicate creative tasks, and even </w:t>
      </w:r>
      <w:hyperlink r:id="rId10" w:history="1">
        <w:r w:rsidRPr="008426BA">
          <w:rPr>
            <w:rFonts w:eastAsia="Times New Roman" w:cs="Open Sans"/>
            <w:color w:val="auto"/>
            <w:sz w:val="24"/>
            <w:lang w:eastAsia="en-GB"/>
          </w:rPr>
          <w:t>learn to create music, art and write novels</w:t>
        </w:r>
      </w:hyperlink>
      <w:r w:rsidRPr="008426BA">
        <w:rPr>
          <w:rFonts w:eastAsia="Times New Roman" w:cs="Open Sans"/>
          <w:color w:val="auto"/>
          <w:sz w:val="24"/>
          <w:lang w:eastAsia="en-GB"/>
        </w:rPr>
        <w:t>.</w:t>
      </w:r>
    </w:p>
    <w:p w:rsidR="0014711F" w:rsidRPr="008426BA" w:rsidRDefault="0014711F" w:rsidP="0014711F">
      <w:pPr>
        <w:spacing w:before="100" w:beforeAutospacing="1" w:after="100" w:afterAutospacing="1"/>
        <w:rPr>
          <w:rFonts w:eastAsia="Times New Roman" w:cs="Open Sans"/>
          <w:color w:val="auto"/>
          <w:sz w:val="24"/>
          <w:lang w:eastAsia="en-GB"/>
        </w:rPr>
      </w:pPr>
      <w:r w:rsidRPr="008426BA">
        <w:rPr>
          <w:rFonts w:eastAsia="Times New Roman" w:cs="Open Sans"/>
          <w:color w:val="auto"/>
          <w:sz w:val="24"/>
          <w:lang w:eastAsia="en-GB"/>
        </w:rPr>
        <w:t>Though</w:t>
      </w:r>
      <w:r w:rsidR="00414371" w:rsidRPr="008426BA">
        <w:rPr>
          <w:rFonts w:eastAsia="Times New Roman" w:cs="Open Sans"/>
          <w:color w:val="auto"/>
          <w:sz w:val="24"/>
          <w:lang w:eastAsia="en-GB"/>
        </w:rPr>
        <w:t xml:space="preserve"> the future of work is unclear……</w:t>
      </w:r>
      <w:r w:rsidRPr="008426BA">
        <w:rPr>
          <w:rFonts w:eastAsia="Times New Roman" w:cs="Open Sans"/>
          <w:color w:val="auto"/>
          <w:sz w:val="24"/>
          <w:lang w:eastAsia="en-GB"/>
        </w:rPr>
        <w:t>“The nature of work is going to change – the jobs of tomorrow won’t be the same as jobs of today.”</w:t>
      </w:r>
    </w:p>
    <w:p w:rsidR="00414371" w:rsidRDefault="00414371" w:rsidP="0014711F">
      <w:pPr>
        <w:spacing w:before="100" w:beforeAutospacing="1" w:after="100" w:afterAutospacing="1"/>
        <w:rPr>
          <w:rFonts w:ascii="Times New Roman" w:eastAsia="Times New Roman" w:hAnsi="Times New Roman" w:cs="Times New Roman"/>
          <w:color w:val="auto"/>
          <w:sz w:val="24"/>
          <w:lang w:eastAsia="en-GB"/>
        </w:rPr>
      </w:pPr>
    </w:p>
    <w:p w:rsidR="00414371" w:rsidRPr="0014711F" w:rsidRDefault="00414371" w:rsidP="00414371">
      <w:pPr>
        <w:spacing w:before="100" w:beforeAutospacing="1" w:after="100" w:afterAutospacing="1"/>
        <w:ind w:right="-631"/>
        <w:rPr>
          <w:rFonts w:ascii="Times New Roman" w:eastAsia="Times New Roman" w:hAnsi="Times New Roman" w:cs="Times New Roman"/>
          <w:color w:val="auto"/>
          <w:sz w:val="24"/>
          <w:lang w:eastAsia="en-GB"/>
        </w:rPr>
      </w:pPr>
    </w:p>
    <w:p w:rsidR="002E0611" w:rsidRPr="00616BB3" w:rsidRDefault="002E0611" w:rsidP="00D16BFB"/>
    <w:sectPr w:rsidR="002E0611" w:rsidRPr="00616BB3" w:rsidSect="00414371">
      <w:pgSz w:w="11900" w:h="16840"/>
      <w:pgMar w:top="1440" w:right="1440"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10ECA8"/>
    <w:lvl w:ilvl="0">
      <w:start w:val="1"/>
      <w:numFmt w:val="decimal"/>
      <w:lvlText w:val="%1."/>
      <w:lvlJc w:val="left"/>
      <w:pPr>
        <w:tabs>
          <w:tab w:val="num" w:pos="1492"/>
        </w:tabs>
        <w:ind w:left="1492" w:hanging="360"/>
      </w:pPr>
    </w:lvl>
  </w:abstractNum>
  <w:abstractNum w:abstractNumId="1">
    <w:nsid w:val="FFFFFF7D"/>
    <w:multiLevelType w:val="singleLevel"/>
    <w:tmpl w:val="E4E0132E"/>
    <w:lvl w:ilvl="0">
      <w:start w:val="1"/>
      <w:numFmt w:val="decimal"/>
      <w:lvlText w:val="%1."/>
      <w:lvlJc w:val="left"/>
      <w:pPr>
        <w:tabs>
          <w:tab w:val="num" w:pos="1209"/>
        </w:tabs>
        <w:ind w:left="1209" w:hanging="360"/>
      </w:pPr>
    </w:lvl>
  </w:abstractNum>
  <w:abstractNum w:abstractNumId="2">
    <w:nsid w:val="FFFFFF7E"/>
    <w:multiLevelType w:val="singleLevel"/>
    <w:tmpl w:val="93385806"/>
    <w:lvl w:ilvl="0">
      <w:start w:val="1"/>
      <w:numFmt w:val="decimal"/>
      <w:lvlText w:val="%1."/>
      <w:lvlJc w:val="left"/>
      <w:pPr>
        <w:tabs>
          <w:tab w:val="num" w:pos="926"/>
        </w:tabs>
        <w:ind w:left="926" w:hanging="360"/>
      </w:pPr>
    </w:lvl>
  </w:abstractNum>
  <w:abstractNum w:abstractNumId="3">
    <w:nsid w:val="FFFFFF7F"/>
    <w:multiLevelType w:val="singleLevel"/>
    <w:tmpl w:val="E9B21926"/>
    <w:lvl w:ilvl="0">
      <w:start w:val="1"/>
      <w:numFmt w:val="decimal"/>
      <w:lvlText w:val="%1."/>
      <w:lvlJc w:val="left"/>
      <w:pPr>
        <w:tabs>
          <w:tab w:val="num" w:pos="643"/>
        </w:tabs>
        <w:ind w:left="643" w:hanging="360"/>
      </w:pPr>
    </w:lvl>
  </w:abstractNum>
  <w:abstractNum w:abstractNumId="4">
    <w:nsid w:val="FFFFFF80"/>
    <w:multiLevelType w:val="singleLevel"/>
    <w:tmpl w:val="A9628D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A861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B4B0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40CF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700B16"/>
    <w:lvl w:ilvl="0">
      <w:start w:val="1"/>
      <w:numFmt w:val="decimal"/>
      <w:lvlText w:val="%1."/>
      <w:lvlJc w:val="left"/>
      <w:pPr>
        <w:tabs>
          <w:tab w:val="num" w:pos="360"/>
        </w:tabs>
        <w:ind w:left="360" w:hanging="360"/>
      </w:pPr>
    </w:lvl>
  </w:abstractNum>
  <w:abstractNum w:abstractNumId="9">
    <w:nsid w:val="FFFFFF89"/>
    <w:multiLevelType w:val="singleLevel"/>
    <w:tmpl w:val="36666640"/>
    <w:lvl w:ilvl="0">
      <w:start w:val="1"/>
      <w:numFmt w:val="bullet"/>
      <w:lvlText w:val=""/>
      <w:lvlJc w:val="left"/>
      <w:pPr>
        <w:tabs>
          <w:tab w:val="num" w:pos="360"/>
        </w:tabs>
        <w:ind w:left="360" w:hanging="360"/>
      </w:pPr>
      <w:rPr>
        <w:rFonts w:ascii="Symbol" w:hAnsi="Symbol" w:hint="default"/>
      </w:rPr>
    </w:lvl>
  </w:abstractNum>
  <w:abstractNum w:abstractNumId="10">
    <w:nsid w:val="0B1378A4"/>
    <w:multiLevelType w:val="hybridMultilevel"/>
    <w:tmpl w:val="DCEA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174CC9"/>
    <w:multiLevelType w:val="hybridMultilevel"/>
    <w:tmpl w:val="5C3A861E"/>
    <w:lvl w:ilvl="0" w:tplc="25689248">
      <w:start w:val="1"/>
      <w:numFmt w:val="bullet"/>
      <w:pStyle w:val="HEABulletPoints"/>
      <w:lvlText w:val=""/>
      <w:lvlJc w:val="left"/>
      <w:pPr>
        <w:ind w:left="720" w:hanging="360"/>
      </w:pPr>
      <w:rPr>
        <w:rFonts w:ascii="Symbol" w:hAnsi="Symbol" w:hint="default"/>
        <w:color w:val="FFA1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2F79F8"/>
    <w:multiLevelType w:val="hybridMultilevel"/>
    <w:tmpl w:val="3FF053B6"/>
    <w:lvl w:ilvl="0" w:tplc="4E6AAB68">
      <w:start w:val="1"/>
      <w:numFmt w:val="decimal"/>
      <w:pStyle w:val="HEANumberings"/>
      <w:lvlText w:val="%1."/>
      <w:lvlJc w:val="left"/>
      <w:pPr>
        <w:ind w:left="720" w:hanging="360"/>
      </w:pPr>
      <w:rPr>
        <w:rFonts w:hint="default"/>
        <w:color w:val="FFA14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4B1A80"/>
    <w:multiLevelType w:val="hybridMultilevel"/>
    <w:tmpl w:val="9C74A8EA"/>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9BE435B"/>
    <w:multiLevelType w:val="hybridMultilevel"/>
    <w:tmpl w:val="8D581306"/>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9D70F19"/>
    <w:multiLevelType w:val="hybridMultilevel"/>
    <w:tmpl w:val="DEA2830A"/>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EC5B7B"/>
    <w:multiLevelType w:val="hybridMultilevel"/>
    <w:tmpl w:val="A3321D42"/>
    <w:lvl w:ilvl="0" w:tplc="631CBD10">
      <w:start w:val="1"/>
      <w:numFmt w:val="decimal"/>
      <w:pStyle w:val="Numbering"/>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9A3901"/>
    <w:multiLevelType w:val="hybridMultilevel"/>
    <w:tmpl w:val="B596B3E4"/>
    <w:lvl w:ilvl="0" w:tplc="C164B378">
      <w:start w:val="1"/>
      <w:numFmt w:val="bullet"/>
      <w:pStyle w:val="HEABulletpoints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B65182"/>
    <w:multiLevelType w:val="hybridMultilevel"/>
    <w:tmpl w:val="7F0E9894"/>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833B67"/>
    <w:multiLevelType w:val="hybridMultilevel"/>
    <w:tmpl w:val="4E768F54"/>
    <w:lvl w:ilvl="0" w:tplc="256AA854">
      <w:start w:val="1"/>
      <w:numFmt w:val="bullet"/>
      <w:pStyle w:val="HEABullets"/>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073FFA"/>
    <w:multiLevelType w:val="hybridMultilevel"/>
    <w:tmpl w:val="23CCB0A6"/>
    <w:lvl w:ilvl="0" w:tplc="4E9E576C">
      <w:start w:val="1"/>
      <w:numFmt w:val="decimal"/>
      <w:pStyle w:val="HEA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164E2D"/>
    <w:multiLevelType w:val="hybridMultilevel"/>
    <w:tmpl w:val="909E9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97C4F60"/>
    <w:multiLevelType w:val="hybridMultilevel"/>
    <w:tmpl w:val="A1AAA7FC"/>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EE5669"/>
    <w:multiLevelType w:val="multilevel"/>
    <w:tmpl w:val="7B4A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13"/>
  </w:num>
  <w:num w:numId="4">
    <w:abstractNumId w:val="22"/>
  </w:num>
  <w:num w:numId="5">
    <w:abstractNumId w:val="18"/>
  </w:num>
  <w:num w:numId="6">
    <w:abstractNumId w:val="15"/>
  </w:num>
  <w:num w:numId="7">
    <w:abstractNumId w:val="14"/>
  </w:num>
  <w:num w:numId="8">
    <w:abstractNumId w:val="9"/>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1"/>
  </w:num>
  <w:num w:numId="21">
    <w:abstractNumId w:val="20"/>
  </w:num>
  <w:num w:numId="22">
    <w:abstractNumId w:val="11"/>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3"/>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1F"/>
    <w:rsid w:val="000707AF"/>
    <w:rsid w:val="000D050B"/>
    <w:rsid w:val="0014711F"/>
    <w:rsid w:val="001A1D5F"/>
    <w:rsid w:val="001B7B37"/>
    <w:rsid w:val="00266006"/>
    <w:rsid w:val="002850B3"/>
    <w:rsid w:val="002E0611"/>
    <w:rsid w:val="00301648"/>
    <w:rsid w:val="00371387"/>
    <w:rsid w:val="003B05DD"/>
    <w:rsid w:val="00414371"/>
    <w:rsid w:val="00451FE4"/>
    <w:rsid w:val="00461E4D"/>
    <w:rsid w:val="004C3C6C"/>
    <w:rsid w:val="00594870"/>
    <w:rsid w:val="006077BC"/>
    <w:rsid w:val="00616BB3"/>
    <w:rsid w:val="00643D21"/>
    <w:rsid w:val="00772859"/>
    <w:rsid w:val="007842E7"/>
    <w:rsid w:val="00835208"/>
    <w:rsid w:val="008426BA"/>
    <w:rsid w:val="009959EB"/>
    <w:rsid w:val="009D7DCD"/>
    <w:rsid w:val="00A91398"/>
    <w:rsid w:val="00B60A22"/>
    <w:rsid w:val="00B70010"/>
    <w:rsid w:val="00CD658B"/>
    <w:rsid w:val="00D16BFB"/>
    <w:rsid w:val="00D2343C"/>
    <w:rsid w:val="00E2030A"/>
    <w:rsid w:val="00E21906"/>
    <w:rsid w:val="00E22A30"/>
    <w:rsid w:val="00E4259B"/>
    <w:rsid w:val="00EC3F7F"/>
    <w:rsid w:val="00F01B92"/>
    <w:rsid w:val="00F27491"/>
    <w:rsid w:val="00F4337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6BB3"/>
    <w:rPr>
      <w:rFonts w:ascii="Open Sans" w:hAnsi="Open Sans"/>
      <w:color w:val="000000" w:themeColor="text1"/>
      <w:sz w:val="22"/>
      <w:lang w:val="en-GB"/>
    </w:rPr>
  </w:style>
  <w:style w:type="paragraph" w:styleId="Heading1">
    <w:name w:val="heading 1"/>
    <w:basedOn w:val="Normal"/>
    <w:next w:val="Normal"/>
    <w:link w:val="Heading1Char"/>
    <w:uiPriority w:val="9"/>
    <w:qFormat/>
    <w:rsid w:val="00301648"/>
    <w:pPr>
      <w:keepNext/>
      <w:keepLines/>
      <w:outlineLvl w:val="0"/>
    </w:pPr>
    <w:rPr>
      <w:rFonts w:eastAsiaTheme="majorEastAsia" w:cstheme="majorBidi"/>
      <w:b/>
      <w:bCs/>
      <w:color w:val="FFA146"/>
      <w:sz w:val="32"/>
      <w:szCs w:val="28"/>
    </w:rPr>
  </w:style>
  <w:style w:type="paragraph" w:styleId="Heading2">
    <w:name w:val="heading 2"/>
    <w:basedOn w:val="Normal"/>
    <w:next w:val="Normal"/>
    <w:link w:val="Heading2Char"/>
    <w:uiPriority w:val="9"/>
    <w:unhideWhenUsed/>
    <w:qFormat/>
    <w:rsid w:val="00301648"/>
    <w:pPr>
      <w:keepNext/>
      <w:keepLines/>
      <w:outlineLvl w:val="1"/>
    </w:pPr>
    <w:rPr>
      <w:rFonts w:eastAsiaTheme="majorEastAsia" w:cstheme="majorBidi"/>
      <w:b/>
      <w:bCs/>
      <w:color w:val="FFA146"/>
      <w:sz w:val="28"/>
      <w:szCs w:val="26"/>
    </w:rPr>
  </w:style>
  <w:style w:type="paragraph" w:styleId="Heading3">
    <w:name w:val="heading 3"/>
    <w:basedOn w:val="Normal"/>
    <w:next w:val="Normal"/>
    <w:link w:val="Heading3Char"/>
    <w:uiPriority w:val="9"/>
    <w:unhideWhenUsed/>
    <w:qFormat/>
    <w:rsid w:val="00B7001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B70010"/>
    <w:pPr>
      <w:keepNext/>
      <w:keepLines/>
      <w:spacing w:before="20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648"/>
    <w:rPr>
      <w:rFonts w:ascii="Open Sans" w:eastAsiaTheme="majorEastAsia" w:hAnsi="Open Sans" w:cstheme="majorBidi"/>
      <w:b/>
      <w:bCs/>
      <w:color w:val="FFA146"/>
      <w:sz w:val="32"/>
      <w:szCs w:val="28"/>
      <w:lang w:val="en-GB"/>
    </w:rPr>
  </w:style>
  <w:style w:type="character" w:customStyle="1" w:styleId="Heading2Char">
    <w:name w:val="Heading 2 Char"/>
    <w:basedOn w:val="DefaultParagraphFont"/>
    <w:link w:val="Heading2"/>
    <w:uiPriority w:val="9"/>
    <w:rsid w:val="00301648"/>
    <w:rPr>
      <w:rFonts w:ascii="Open Sans" w:eastAsiaTheme="majorEastAsia" w:hAnsi="Open Sans" w:cstheme="majorBidi"/>
      <w:b/>
      <w:bCs/>
      <w:color w:val="FFA146"/>
      <w:sz w:val="28"/>
      <w:szCs w:val="26"/>
      <w:lang w:val="en-GB"/>
    </w:rPr>
  </w:style>
  <w:style w:type="paragraph" w:styleId="ListParagraph">
    <w:name w:val="List Paragraph"/>
    <w:basedOn w:val="Normal"/>
    <w:link w:val="ListParagraphChar"/>
    <w:uiPriority w:val="34"/>
    <w:rsid w:val="00451FE4"/>
    <w:pPr>
      <w:ind w:left="720"/>
      <w:contextualSpacing/>
    </w:pPr>
  </w:style>
  <w:style w:type="paragraph" w:customStyle="1" w:styleId="HEABullets">
    <w:name w:val="HEA Bullets"/>
    <w:basedOn w:val="Normal"/>
    <w:rsid w:val="002E0611"/>
    <w:pPr>
      <w:numPr>
        <w:numId w:val="2"/>
      </w:numPr>
      <w:ind w:left="170" w:hanging="170"/>
    </w:pPr>
  </w:style>
  <w:style w:type="character" w:customStyle="1" w:styleId="Heading3Char">
    <w:name w:val="Heading 3 Char"/>
    <w:basedOn w:val="DefaultParagraphFont"/>
    <w:link w:val="Heading3"/>
    <w:uiPriority w:val="9"/>
    <w:rsid w:val="00B70010"/>
    <w:rPr>
      <w:rFonts w:ascii="Gill Sans MT" w:eastAsiaTheme="majorEastAsia" w:hAnsi="Gill Sans MT" w:cstheme="majorBidi"/>
      <w:b/>
      <w:bCs/>
      <w:lang w:val="en-GB"/>
    </w:rPr>
  </w:style>
  <w:style w:type="character" w:customStyle="1" w:styleId="Heading4Char">
    <w:name w:val="Heading 4 Char"/>
    <w:basedOn w:val="DefaultParagraphFont"/>
    <w:link w:val="Heading4"/>
    <w:uiPriority w:val="9"/>
    <w:rsid w:val="00B70010"/>
    <w:rPr>
      <w:rFonts w:ascii="Gill Sans MT" w:eastAsiaTheme="majorEastAsia" w:hAnsi="Gill Sans MT" w:cstheme="majorBidi"/>
      <w:bCs/>
      <w:iCs/>
      <w:u w:val="single"/>
      <w:lang w:val="en-GB"/>
    </w:rPr>
  </w:style>
  <w:style w:type="paragraph" w:customStyle="1" w:styleId="Numbering">
    <w:name w:val="Numbering"/>
    <w:basedOn w:val="Normal"/>
    <w:next w:val="Normal"/>
    <w:rsid w:val="00B60A22"/>
    <w:pPr>
      <w:numPr>
        <w:numId w:val="18"/>
      </w:numPr>
      <w:ind w:left="284" w:hanging="284"/>
    </w:pPr>
  </w:style>
  <w:style w:type="paragraph" w:customStyle="1" w:styleId="HEABulletpoints0">
    <w:name w:val="HEA Bulletpoints"/>
    <w:basedOn w:val="ListParagraph"/>
    <w:link w:val="HEABulletpointsChar"/>
    <w:rsid w:val="002E0611"/>
    <w:pPr>
      <w:numPr>
        <w:numId w:val="19"/>
      </w:numPr>
    </w:pPr>
  </w:style>
  <w:style w:type="paragraph" w:customStyle="1" w:styleId="HEANumbering">
    <w:name w:val="HEA Numbering"/>
    <w:basedOn w:val="Normal"/>
    <w:link w:val="HEANumberingChar"/>
    <w:rsid w:val="002E0611"/>
  </w:style>
  <w:style w:type="character" w:customStyle="1" w:styleId="ListParagraphChar">
    <w:name w:val="List Paragraph Char"/>
    <w:basedOn w:val="DefaultParagraphFont"/>
    <w:link w:val="ListParagraph"/>
    <w:uiPriority w:val="34"/>
    <w:rsid w:val="002E0611"/>
    <w:rPr>
      <w:rFonts w:ascii="Open Sans" w:hAnsi="Open Sans"/>
      <w:color w:val="000000" w:themeColor="text1"/>
      <w:sz w:val="22"/>
      <w:lang w:val="en-GB"/>
    </w:rPr>
  </w:style>
  <w:style w:type="character" w:customStyle="1" w:styleId="HEABulletpointsChar">
    <w:name w:val="HEA Bulletpoints Char"/>
    <w:basedOn w:val="ListParagraphChar"/>
    <w:link w:val="HEABulletpoints0"/>
    <w:rsid w:val="002E0611"/>
    <w:rPr>
      <w:rFonts w:ascii="Open Sans" w:hAnsi="Open Sans"/>
      <w:color w:val="000000" w:themeColor="text1"/>
      <w:sz w:val="22"/>
      <w:lang w:val="en-GB"/>
    </w:rPr>
  </w:style>
  <w:style w:type="paragraph" w:customStyle="1" w:styleId="HEANumbers">
    <w:name w:val="HEA Numbers"/>
    <w:basedOn w:val="HEANumbering"/>
    <w:link w:val="HEANumbersChar"/>
    <w:rsid w:val="002E0611"/>
    <w:pPr>
      <w:numPr>
        <w:numId w:val="21"/>
      </w:numPr>
    </w:pPr>
  </w:style>
  <w:style w:type="character" w:customStyle="1" w:styleId="HEANumberingChar">
    <w:name w:val="HEA Numbering Char"/>
    <w:basedOn w:val="DefaultParagraphFont"/>
    <w:link w:val="HEANumbering"/>
    <w:rsid w:val="002E0611"/>
    <w:rPr>
      <w:rFonts w:ascii="Open Sans" w:hAnsi="Open Sans"/>
      <w:color w:val="000000" w:themeColor="text1"/>
      <w:sz w:val="22"/>
      <w:lang w:val="en-GB"/>
    </w:rPr>
  </w:style>
  <w:style w:type="character" w:customStyle="1" w:styleId="HEANumbersChar">
    <w:name w:val="HEA Numbers Char"/>
    <w:basedOn w:val="HEANumberingChar"/>
    <w:link w:val="HEANumbers"/>
    <w:rsid w:val="002E0611"/>
    <w:rPr>
      <w:rFonts w:ascii="Open Sans" w:hAnsi="Open Sans"/>
      <w:color w:val="000000" w:themeColor="text1"/>
      <w:sz w:val="22"/>
      <w:lang w:val="en-GB"/>
    </w:rPr>
  </w:style>
  <w:style w:type="paragraph" w:customStyle="1" w:styleId="HEABulletPoints">
    <w:name w:val="HEA Bullet Points"/>
    <w:basedOn w:val="ListParagraph"/>
    <w:link w:val="HEABulletPointsChar0"/>
    <w:qFormat/>
    <w:rsid w:val="00E22A30"/>
    <w:pPr>
      <w:numPr>
        <w:numId w:val="22"/>
      </w:numPr>
    </w:pPr>
  </w:style>
  <w:style w:type="paragraph" w:customStyle="1" w:styleId="HEANumberings">
    <w:name w:val="HEA Numberings"/>
    <w:basedOn w:val="HEABulletPoints"/>
    <w:link w:val="HEANumberingsChar"/>
    <w:qFormat/>
    <w:rsid w:val="00E22A30"/>
    <w:pPr>
      <w:numPr>
        <w:numId w:val="23"/>
      </w:numPr>
    </w:pPr>
  </w:style>
  <w:style w:type="character" w:customStyle="1" w:styleId="HEABulletPointsChar0">
    <w:name w:val="HEA Bullet Points Char"/>
    <w:basedOn w:val="ListParagraphChar"/>
    <w:link w:val="HEABulletPoints"/>
    <w:rsid w:val="00E22A30"/>
    <w:rPr>
      <w:rFonts w:ascii="Open Sans" w:hAnsi="Open Sans"/>
      <w:color w:val="000000" w:themeColor="text1"/>
      <w:sz w:val="22"/>
      <w:lang w:val="en-GB"/>
    </w:rPr>
  </w:style>
  <w:style w:type="character" w:customStyle="1" w:styleId="HEANumberingsChar">
    <w:name w:val="HEA Numberings Char"/>
    <w:basedOn w:val="HEABulletPointsChar0"/>
    <w:link w:val="HEANumberings"/>
    <w:rsid w:val="00E22A30"/>
    <w:rPr>
      <w:rFonts w:ascii="Open Sans" w:hAnsi="Open Sans"/>
      <w:color w:val="000000" w:themeColor="text1"/>
      <w:sz w:val="22"/>
      <w:lang w:val="en-GB"/>
    </w:rPr>
  </w:style>
  <w:style w:type="paragraph" w:styleId="NormalWeb">
    <w:name w:val="Normal (Web)"/>
    <w:basedOn w:val="Normal"/>
    <w:uiPriority w:val="99"/>
    <w:semiHidden/>
    <w:unhideWhenUsed/>
    <w:rsid w:val="0014711F"/>
    <w:pPr>
      <w:spacing w:before="100" w:beforeAutospacing="1" w:after="100" w:afterAutospacing="1"/>
    </w:pPr>
    <w:rPr>
      <w:rFonts w:ascii="Times New Roman" w:eastAsia="Times New Roman" w:hAnsi="Times New Roman" w:cs="Times New Roman"/>
      <w:color w:val="auto"/>
      <w:sz w:val="24"/>
      <w:lang w:eastAsia="en-GB"/>
    </w:rPr>
  </w:style>
  <w:style w:type="character" w:styleId="Hyperlink">
    <w:name w:val="Hyperlink"/>
    <w:basedOn w:val="DefaultParagraphFont"/>
    <w:uiPriority w:val="99"/>
    <w:semiHidden/>
    <w:unhideWhenUsed/>
    <w:rsid w:val="0014711F"/>
    <w:rPr>
      <w:color w:val="0000FF"/>
      <w:u w:val="single"/>
    </w:rPr>
  </w:style>
  <w:style w:type="paragraph" w:customStyle="1" w:styleId="byline">
    <w:name w:val="byline"/>
    <w:basedOn w:val="Normal"/>
    <w:rsid w:val="0014711F"/>
    <w:pPr>
      <w:spacing w:before="100" w:beforeAutospacing="1" w:after="100" w:afterAutospacing="1"/>
    </w:pPr>
    <w:rPr>
      <w:rFonts w:ascii="Times New Roman" w:eastAsia="Times New Roman" w:hAnsi="Times New Roman" w:cs="Times New Roman"/>
      <w:color w:val="auto"/>
      <w:sz w:val="24"/>
      <w:lang w:eastAsia="en-GB"/>
    </w:rPr>
  </w:style>
  <w:style w:type="paragraph" w:customStyle="1" w:styleId="contentdateline">
    <w:name w:val="content__dateline"/>
    <w:basedOn w:val="Normal"/>
    <w:rsid w:val="0014711F"/>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contentdateline-time">
    <w:name w:val="content__dateline-time"/>
    <w:basedOn w:val="DefaultParagraphFont"/>
    <w:rsid w:val="0014711F"/>
  </w:style>
  <w:style w:type="character" w:customStyle="1" w:styleId="inline-iconfallback">
    <w:name w:val="inline-icon__fallback"/>
    <w:basedOn w:val="DefaultParagraphFont"/>
    <w:rsid w:val="0014711F"/>
  </w:style>
  <w:style w:type="character" w:customStyle="1" w:styleId="commentcount2value">
    <w:name w:val="commentcount2__value"/>
    <w:basedOn w:val="DefaultParagraphFont"/>
    <w:rsid w:val="0014711F"/>
  </w:style>
  <w:style w:type="character" w:customStyle="1" w:styleId="save-for-laterlabel">
    <w:name w:val="save-for-later__label"/>
    <w:basedOn w:val="DefaultParagraphFont"/>
    <w:rsid w:val="0014711F"/>
  </w:style>
  <w:style w:type="character" w:customStyle="1" w:styleId="drop-capinner">
    <w:name w:val="drop-cap__inner"/>
    <w:basedOn w:val="DefaultParagraphFont"/>
    <w:rsid w:val="0014711F"/>
  </w:style>
  <w:style w:type="paragraph" w:customStyle="1" w:styleId="pullquote-paragraph">
    <w:name w:val="pullquote-paragraph"/>
    <w:basedOn w:val="Normal"/>
    <w:rsid w:val="0014711F"/>
    <w:pPr>
      <w:spacing w:before="100" w:beforeAutospacing="1" w:after="100" w:afterAutospacing="1"/>
    </w:pPr>
    <w:rPr>
      <w:rFonts w:ascii="Times New Roman" w:eastAsia="Times New Roman" w:hAnsi="Times New Roman" w:cs="Times New Roman"/>
      <w:color w:val="auto"/>
      <w:sz w:val="24"/>
      <w:lang w:eastAsia="en-GB"/>
    </w:rPr>
  </w:style>
  <w:style w:type="character" w:styleId="HTMLCite">
    <w:name w:val="HTML Cite"/>
    <w:basedOn w:val="DefaultParagraphFont"/>
    <w:uiPriority w:val="99"/>
    <w:semiHidden/>
    <w:unhideWhenUsed/>
    <w:rsid w:val="0014711F"/>
    <w:rPr>
      <w:i/>
      <w:iCs/>
    </w:rPr>
  </w:style>
  <w:style w:type="character" w:customStyle="1" w:styleId="advertmore">
    <w:name w:val="advert__more"/>
    <w:basedOn w:val="DefaultParagraphFont"/>
    <w:rsid w:val="0014711F"/>
  </w:style>
  <w:style w:type="character" w:styleId="Strong">
    <w:name w:val="Strong"/>
    <w:basedOn w:val="DefaultParagraphFont"/>
    <w:uiPriority w:val="22"/>
    <w:qFormat/>
    <w:rsid w:val="0014711F"/>
    <w:rPr>
      <w:b/>
      <w:bCs/>
    </w:rPr>
  </w:style>
  <w:style w:type="paragraph" w:styleId="BalloonText">
    <w:name w:val="Balloon Text"/>
    <w:basedOn w:val="Normal"/>
    <w:link w:val="BalloonTextChar"/>
    <w:uiPriority w:val="99"/>
    <w:semiHidden/>
    <w:unhideWhenUsed/>
    <w:rsid w:val="0014711F"/>
    <w:rPr>
      <w:rFonts w:ascii="Tahoma" w:hAnsi="Tahoma" w:cs="Tahoma"/>
      <w:sz w:val="16"/>
      <w:szCs w:val="16"/>
    </w:rPr>
  </w:style>
  <w:style w:type="character" w:customStyle="1" w:styleId="BalloonTextChar">
    <w:name w:val="Balloon Text Char"/>
    <w:basedOn w:val="DefaultParagraphFont"/>
    <w:link w:val="BalloonText"/>
    <w:uiPriority w:val="99"/>
    <w:semiHidden/>
    <w:rsid w:val="0014711F"/>
    <w:rPr>
      <w:rFonts w:ascii="Tahoma" w:hAnsi="Tahoma" w:cs="Tahoma"/>
      <w:color w:val="000000" w:themeColor="text1"/>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6BB3"/>
    <w:rPr>
      <w:rFonts w:ascii="Open Sans" w:hAnsi="Open Sans"/>
      <w:color w:val="000000" w:themeColor="text1"/>
      <w:sz w:val="22"/>
      <w:lang w:val="en-GB"/>
    </w:rPr>
  </w:style>
  <w:style w:type="paragraph" w:styleId="Heading1">
    <w:name w:val="heading 1"/>
    <w:basedOn w:val="Normal"/>
    <w:next w:val="Normal"/>
    <w:link w:val="Heading1Char"/>
    <w:uiPriority w:val="9"/>
    <w:qFormat/>
    <w:rsid w:val="00301648"/>
    <w:pPr>
      <w:keepNext/>
      <w:keepLines/>
      <w:outlineLvl w:val="0"/>
    </w:pPr>
    <w:rPr>
      <w:rFonts w:eastAsiaTheme="majorEastAsia" w:cstheme="majorBidi"/>
      <w:b/>
      <w:bCs/>
      <w:color w:val="FFA146"/>
      <w:sz w:val="32"/>
      <w:szCs w:val="28"/>
    </w:rPr>
  </w:style>
  <w:style w:type="paragraph" w:styleId="Heading2">
    <w:name w:val="heading 2"/>
    <w:basedOn w:val="Normal"/>
    <w:next w:val="Normal"/>
    <w:link w:val="Heading2Char"/>
    <w:uiPriority w:val="9"/>
    <w:unhideWhenUsed/>
    <w:qFormat/>
    <w:rsid w:val="00301648"/>
    <w:pPr>
      <w:keepNext/>
      <w:keepLines/>
      <w:outlineLvl w:val="1"/>
    </w:pPr>
    <w:rPr>
      <w:rFonts w:eastAsiaTheme="majorEastAsia" w:cstheme="majorBidi"/>
      <w:b/>
      <w:bCs/>
      <w:color w:val="FFA146"/>
      <w:sz w:val="28"/>
      <w:szCs w:val="26"/>
    </w:rPr>
  </w:style>
  <w:style w:type="paragraph" w:styleId="Heading3">
    <w:name w:val="heading 3"/>
    <w:basedOn w:val="Normal"/>
    <w:next w:val="Normal"/>
    <w:link w:val="Heading3Char"/>
    <w:uiPriority w:val="9"/>
    <w:unhideWhenUsed/>
    <w:qFormat/>
    <w:rsid w:val="00B7001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B70010"/>
    <w:pPr>
      <w:keepNext/>
      <w:keepLines/>
      <w:spacing w:before="20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648"/>
    <w:rPr>
      <w:rFonts w:ascii="Open Sans" w:eastAsiaTheme="majorEastAsia" w:hAnsi="Open Sans" w:cstheme="majorBidi"/>
      <w:b/>
      <w:bCs/>
      <w:color w:val="FFA146"/>
      <w:sz w:val="32"/>
      <w:szCs w:val="28"/>
      <w:lang w:val="en-GB"/>
    </w:rPr>
  </w:style>
  <w:style w:type="character" w:customStyle="1" w:styleId="Heading2Char">
    <w:name w:val="Heading 2 Char"/>
    <w:basedOn w:val="DefaultParagraphFont"/>
    <w:link w:val="Heading2"/>
    <w:uiPriority w:val="9"/>
    <w:rsid w:val="00301648"/>
    <w:rPr>
      <w:rFonts w:ascii="Open Sans" w:eastAsiaTheme="majorEastAsia" w:hAnsi="Open Sans" w:cstheme="majorBidi"/>
      <w:b/>
      <w:bCs/>
      <w:color w:val="FFA146"/>
      <w:sz w:val="28"/>
      <w:szCs w:val="26"/>
      <w:lang w:val="en-GB"/>
    </w:rPr>
  </w:style>
  <w:style w:type="paragraph" w:styleId="ListParagraph">
    <w:name w:val="List Paragraph"/>
    <w:basedOn w:val="Normal"/>
    <w:link w:val="ListParagraphChar"/>
    <w:uiPriority w:val="34"/>
    <w:rsid w:val="00451FE4"/>
    <w:pPr>
      <w:ind w:left="720"/>
      <w:contextualSpacing/>
    </w:pPr>
  </w:style>
  <w:style w:type="paragraph" w:customStyle="1" w:styleId="HEABullets">
    <w:name w:val="HEA Bullets"/>
    <w:basedOn w:val="Normal"/>
    <w:rsid w:val="002E0611"/>
    <w:pPr>
      <w:numPr>
        <w:numId w:val="2"/>
      </w:numPr>
      <w:ind w:left="170" w:hanging="170"/>
    </w:pPr>
  </w:style>
  <w:style w:type="character" w:customStyle="1" w:styleId="Heading3Char">
    <w:name w:val="Heading 3 Char"/>
    <w:basedOn w:val="DefaultParagraphFont"/>
    <w:link w:val="Heading3"/>
    <w:uiPriority w:val="9"/>
    <w:rsid w:val="00B70010"/>
    <w:rPr>
      <w:rFonts w:ascii="Gill Sans MT" w:eastAsiaTheme="majorEastAsia" w:hAnsi="Gill Sans MT" w:cstheme="majorBidi"/>
      <w:b/>
      <w:bCs/>
      <w:lang w:val="en-GB"/>
    </w:rPr>
  </w:style>
  <w:style w:type="character" w:customStyle="1" w:styleId="Heading4Char">
    <w:name w:val="Heading 4 Char"/>
    <w:basedOn w:val="DefaultParagraphFont"/>
    <w:link w:val="Heading4"/>
    <w:uiPriority w:val="9"/>
    <w:rsid w:val="00B70010"/>
    <w:rPr>
      <w:rFonts w:ascii="Gill Sans MT" w:eastAsiaTheme="majorEastAsia" w:hAnsi="Gill Sans MT" w:cstheme="majorBidi"/>
      <w:bCs/>
      <w:iCs/>
      <w:u w:val="single"/>
      <w:lang w:val="en-GB"/>
    </w:rPr>
  </w:style>
  <w:style w:type="paragraph" w:customStyle="1" w:styleId="Numbering">
    <w:name w:val="Numbering"/>
    <w:basedOn w:val="Normal"/>
    <w:next w:val="Normal"/>
    <w:rsid w:val="00B60A22"/>
    <w:pPr>
      <w:numPr>
        <w:numId w:val="18"/>
      </w:numPr>
      <w:ind w:left="284" w:hanging="284"/>
    </w:pPr>
  </w:style>
  <w:style w:type="paragraph" w:customStyle="1" w:styleId="HEABulletpoints0">
    <w:name w:val="HEA Bulletpoints"/>
    <w:basedOn w:val="ListParagraph"/>
    <w:link w:val="HEABulletpointsChar"/>
    <w:rsid w:val="002E0611"/>
    <w:pPr>
      <w:numPr>
        <w:numId w:val="19"/>
      </w:numPr>
    </w:pPr>
  </w:style>
  <w:style w:type="paragraph" w:customStyle="1" w:styleId="HEANumbering">
    <w:name w:val="HEA Numbering"/>
    <w:basedOn w:val="Normal"/>
    <w:link w:val="HEANumberingChar"/>
    <w:rsid w:val="002E0611"/>
  </w:style>
  <w:style w:type="character" w:customStyle="1" w:styleId="ListParagraphChar">
    <w:name w:val="List Paragraph Char"/>
    <w:basedOn w:val="DefaultParagraphFont"/>
    <w:link w:val="ListParagraph"/>
    <w:uiPriority w:val="34"/>
    <w:rsid w:val="002E0611"/>
    <w:rPr>
      <w:rFonts w:ascii="Open Sans" w:hAnsi="Open Sans"/>
      <w:color w:val="000000" w:themeColor="text1"/>
      <w:sz w:val="22"/>
      <w:lang w:val="en-GB"/>
    </w:rPr>
  </w:style>
  <w:style w:type="character" w:customStyle="1" w:styleId="HEABulletpointsChar">
    <w:name w:val="HEA Bulletpoints Char"/>
    <w:basedOn w:val="ListParagraphChar"/>
    <w:link w:val="HEABulletpoints0"/>
    <w:rsid w:val="002E0611"/>
    <w:rPr>
      <w:rFonts w:ascii="Open Sans" w:hAnsi="Open Sans"/>
      <w:color w:val="000000" w:themeColor="text1"/>
      <w:sz w:val="22"/>
      <w:lang w:val="en-GB"/>
    </w:rPr>
  </w:style>
  <w:style w:type="paragraph" w:customStyle="1" w:styleId="HEANumbers">
    <w:name w:val="HEA Numbers"/>
    <w:basedOn w:val="HEANumbering"/>
    <w:link w:val="HEANumbersChar"/>
    <w:rsid w:val="002E0611"/>
    <w:pPr>
      <w:numPr>
        <w:numId w:val="21"/>
      </w:numPr>
    </w:pPr>
  </w:style>
  <w:style w:type="character" w:customStyle="1" w:styleId="HEANumberingChar">
    <w:name w:val="HEA Numbering Char"/>
    <w:basedOn w:val="DefaultParagraphFont"/>
    <w:link w:val="HEANumbering"/>
    <w:rsid w:val="002E0611"/>
    <w:rPr>
      <w:rFonts w:ascii="Open Sans" w:hAnsi="Open Sans"/>
      <w:color w:val="000000" w:themeColor="text1"/>
      <w:sz w:val="22"/>
      <w:lang w:val="en-GB"/>
    </w:rPr>
  </w:style>
  <w:style w:type="character" w:customStyle="1" w:styleId="HEANumbersChar">
    <w:name w:val="HEA Numbers Char"/>
    <w:basedOn w:val="HEANumberingChar"/>
    <w:link w:val="HEANumbers"/>
    <w:rsid w:val="002E0611"/>
    <w:rPr>
      <w:rFonts w:ascii="Open Sans" w:hAnsi="Open Sans"/>
      <w:color w:val="000000" w:themeColor="text1"/>
      <w:sz w:val="22"/>
      <w:lang w:val="en-GB"/>
    </w:rPr>
  </w:style>
  <w:style w:type="paragraph" w:customStyle="1" w:styleId="HEABulletPoints">
    <w:name w:val="HEA Bullet Points"/>
    <w:basedOn w:val="ListParagraph"/>
    <w:link w:val="HEABulletPointsChar0"/>
    <w:qFormat/>
    <w:rsid w:val="00E22A30"/>
    <w:pPr>
      <w:numPr>
        <w:numId w:val="22"/>
      </w:numPr>
    </w:pPr>
  </w:style>
  <w:style w:type="paragraph" w:customStyle="1" w:styleId="HEANumberings">
    <w:name w:val="HEA Numberings"/>
    <w:basedOn w:val="HEABulletPoints"/>
    <w:link w:val="HEANumberingsChar"/>
    <w:qFormat/>
    <w:rsid w:val="00E22A30"/>
    <w:pPr>
      <w:numPr>
        <w:numId w:val="23"/>
      </w:numPr>
    </w:pPr>
  </w:style>
  <w:style w:type="character" w:customStyle="1" w:styleId="HEABulletPointsChar0">
    <w:name w:val="HEA Bullet Points Char"/>
    <w:basedOn w:val="ListParagraphChar"/>
    <w:link w:val="HEABulletPoints"/>
    <w:rsid w:val="00E22A30"/>
    <w:rPr>
      <w:rFonts w:ascii="Open Sans" w:hAnsi="Open Sans"/>
      <w:color w:val="000000" w:themeColor="text1"/>
      <w:sz w:val="22"/>
      <w:lang w:val="en-GB"/>
    </w:rPr>
  </w:style>
  <w:style w:type="character" w:customStyle="1" w:styleId="HEANumberingsChar">
    <w:name w:val="HEA Numberings Char"/>
    <w:basedOn w:val="HEABulletPointsChar0"/>
    <w:link w:val="HEANumberings"/>
    <w:rsid w:val="00E22A30"/>
    <w:rPr>
      <w:rFonts w:ascii="Open Sans" w:hAnsi="Open Sans"/>
      <w:color w:val="000000" w:themeColor="text1"/>
      <w:sz w:val="22"/>
      <w:lang w:val="en-GB"/>
    </w:rPr>
  </w:style>
  <w:style w:type="paragraph" w:styleId="NormalWeb">
    <w:name w:val="Normal (Web)"/>
    <w:basedOn w:val="Normal"/>
    <w:uiPriority w:val="99"/>
    <w:semiHidden/>
    <w:unhideWhenUsed/>
    <w:rsid w:val="0014711F"/>
    <w:pPr>
      <w:spacing w:before="100" w:beforeAutospacing="1" w:after="100" w:afterAutospacing="1"/>
    </w:pPr>
    <w:rPr>
      <w:rFonts w:ascii="Times New Roman" w:eastAsia="Times New Roman" w:hAnsi="Times New Roman" w:cs="Times New Roman"/>
      <w:color w:val="auto"/>
      <w:sz w:val="24"/>
      <w:lang w:eastAsia="en-GB"/>
    </w:rPr>
  </w:style>
  <w:style w:type="character" w:styleId="Hyperlink">
    <w:name w:val="Hyperlink"/>
    <w:basedOn w:val="DefaultParagraphFont"/>
    <w:uiPriority w:val="99"/>
    <w:semiHidden/>
    <w:unhideWhenUsed/>
    <w:rsid w:val="0014711F"/>
    <w:rPr>
      <w:color w:val="0000FF"/>
      <w:u w:val="single"/>
    </w:rPr>
  </w:style>
  <w:style w:type="paragraph" w:customStyle="1" w:styleId="byline">
    <w:name w:val="byline"/>
    <w:basedOn w:val="Normal"/>
    <w:rsid w:val="0014711F"/>
    <w:pPr>
      <w:spacing w:before="100" w:beforeAutospacing="1" w:after="100" w:afterAutospacing="1"/>
    </w:pPr>
    <w:rPr>
      <w:rFonts w:ascii="Times New Roman" w:eastAsia="Times New Roman" w:hAnsi="Times New Roman" w:cs="Times New Roman"/>
      <w:color w:val="auto"/>
      <w:sz w:val="24"/>
      <w:lang w:eastAsia="en-GB"/>
    </w:rPr>
  </w:style>
  <w:style w:type="paragraph" w:customStyle="1" w:styleId="contentdateline">
    <w:name w:val="content__dateline"/>
    <w:basedOn w:val="Normal"/>
    <w:rsid w:val="0014711F"/>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contentdateline-time">
    <w:name w:val="content__dateline-time"/>
    <w:basedOn w:val="DefaultParagraphFont"/>
    <w:rsid w:val="0014711F"/>
  </w:style>
  <w:style w:type="character" w:customStyle="1" w:styleId="inline-iconfallback">
    <w:name w:val="inline-icon__fallback"/>
    <w:basedOn w:val="DefaultParagraphFont"/>
    <w:rsid w:val="0014711F"/>
  </w:style>
  <w:style w:type="character" w:customStyle="1" w:styleId="commentcount2value">
    <w:name w:val="commentcount2__value"/>
    <w:basedOn w:val="DefaultParagraphFont"/>
    <w:rsid w:val="0014711F"/>
  </w:style>
  <w:style w:type="character" w:customStyle="1" w:styleId="save-for-laterlabel">
    <w:name w:val="save-for-later__label"/>
    <w:basedOn w:val="DefaultParagraphFont"/>
    <w:rsid w:val="0014711F"/>
  </w:style>
  <w:style w:type="character" w:customStyle="1" w:styleId="drop-capinner">
    <w:name w:val="drop-cap__inner"/>
    <w:basedOn w:val="DefaultParagraphFont"/>
    <w:rsid w:val="0014711F"/>
  </w:style>
  <w:style w:type="paragraph" w:customStyle="1" w:styleId="pullquote-paragraph">
    <w:name w:val="pullquote-paragraph"/>
    <w:basedOn w:val="Normal"/>
    <w:rsid w:val="0014711F"/>
    <w:pPr>
      <w:spacing w:before="100" w:beforeAutospacing="1" w:after="100" w:afterAutospacing="1"/>
    </w:pPr>
    <w:rPr>
      <w:rFonts w:ascii="Times New Roman" w:eastAsia="Times New Roman" w:hAnsi="Times New Roman" w:cs="Times New Roman"/>
      <w:color w:val="auto"/>
      <w:sz w:val="24"/>
      <w:lang w:eastAsia="en-GB"/>
    </w:rPr>
  </w:style>
  <w:style w:type="character" w:styleId="HTMLCite">
    <w:name w:val="HTML Cite"/>
    <w:basedOn w:val="DefaultParagraphFont"/>
    <w:uiPriority w:val="99"/>
    <w:semiHidden/>
    <w:unhideWhenUsed/>
    <w:rsid w:val="0014711F"/>
    <w:rPr>
      <w:i/>
      <w:iCs/>
    </w:rPr>
  </w:style>
  <w:style w:type="character" w:customStyle="1" w:styleId="advertmore">
    <w:name w:val="advert__more"/>
    <w:basedOn w:val="DefaultParagraphFont"/>
    <w:rsid w:val="0014711F"/>
  </w:style>
  <w:style w:type="character" w:styleId="Strong">
    <w:name w:val="Strong"/>
    <w:basedOn w:val="DefaultParagraphFont"/>
    <w:uiPriority w:val="22"/>
    <w:qFormat/>
    <w:rsid w:val="0014711F"/>
    <w:rPr>
      <w:b/>
      <w:bCs/>
    </w:rPr>
  </w:style>
  <w:style w:type="paragraph" w:styleId="BalloonText">
    <w:name w:val="Balloon Text"/>
    <w:basedOn w:val="Normal"/>
    <w:link w:val="BalloonTextChar"/>
    <w:uiPriority w:val="99"/>
    <w:semiHidden/>
    <w:unhideWhenUsed/>
    <w:rsid w:val="0014711F"/>
    <w:rPr>
      <w:rFonts w:ascii="Tahoma" w:hAnsi="Tahoma" w:cs="Tahoma"/>
      <w:sz w:val="16"/>
      <w:szCs w:val="16"/>
    </w:rPr>
  </w:style>
  <w:style w:type="character" w:customStyle="1" w:styleId="BalloonTextChar">
    <w:name w:val="Balloon Text Char"/>
    <w:basedOn w:val="DefaultParagraphFont"/>
    <w:link w:val="BalloonText"/>
    <w:uiPriority w:val="99"/>
    <w:semiHidden/>
    <w:rsid w:val="0014711F"/>
    <w:rPr>
      <w:rFonts w:ascii="Tahoma" w:hAnsi="Tahoma" w:cs="Tahoma"/>
      <w:color w:val="000000" w:themeColor="text1"/>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70267">
      <w:bodyDiv w:val="1"/>
      <w:marLeft w:val="0"/>
      <w:marRight w:val="0"/>
      <w:marTop w:val="0"/>
      <w:marBottom w:val="0"/>
      <w:divBdr>
        <w:top w:val="none" w:sz="0" w:space="0" w:color="auto"/>
        <w:left w:val="none" w:sz="0" w:space="0" w:color="auto"/>
        <w:bottom w:val="none" w:sz="0" w:space="0" w:color="auto"/>
        <w:right w:val="none" w:sz="0" w:space="0" w:color="auto"/>
      </w:divBdr>
      <w:divsChild>
        <w:div w:id="380246510">
          <w:marLeft w:val="0"/>
          <w:marRight w:val="0"/>
          <w:marTop w:val="0"/>
          <w:marBottom w:val="0"/>
          <w:divBdr>
            <w:top w:val="none" w:sz="0" w:space="0" w:color="auto"/>
            <w:left w:val="none" w:sz="0" w:space="0" w:color="auto"/>
            <w:bottom w:val="none" w:sz="0" w:space="0" w:color="auto"/>
            <w:right w:val="none" w:sz="0" w:space="0" w:color="auto"/>
          </w:divBdr>
          <w:divsChild>
            <w:div w:id="364673076">
              <w:marLeft w:val="0"/>
              <w:marRight w:val="0"/>
              <w:marTop w:val="0"/>
              <w:marBottom w:val="0"/>
              <w:divBdr>
                <w:top w:val="none" w:sz="0" w:space="0" w:color="auto"/>
                <w:left w:val="none" w:sz="0" w:space="0" w:color="auto"/>
                <w:bottom w:val="none" w:sz="0" w:space="0" w:color="auto"/>
                <w:right w:val="none" w:sz="0" w:space="0" w:color="auto"/>
              </w:divBdr>
              <w:divsChild>
                <w:div w:id="27224826">
                  <w:marLeft w:val="0"/>
                  <w:marRight w:val="0"/>
                  <w:marTop w:val="0"/>
                  <w:marBottom w:val="0"/>
                  <w:divBdr>
                    <w:top w:val="none" w:sz="0" w:space="0" w:color="auto"/>
                    <w:left w:val="none" w:sz="0" w:space="0" w:color="auto"/>
                    <w:bottom w:val="none" w:sz="0" w:space="0" w:color="auto"/>
                    <w:right w:val="none" w:sz="0" w:space="0" w:color="auto"/>
                  </w:divBdr>
                  <w:divsChild>
                    <w:div w:id="1294214680">
                      <w:marLeft w:val="0"/>
                      <w:marRight w:val="0"/>
                      <w:marTop w:val="0"/>
                      <w:marBottom w:val="0"/>
                      <w:divBdr>
                        <w:top w:val="none" w:sz="0" w:space="0" w:color="auto"/>
                        <w:left w:val="none" w:sz="0" w:space="0" w:color="auto"/>
                        <w:bottom w:val="none" w:sz="0" w:space="0" w:color="auto"/>
                        <w:right w:val="none" w:sz="0" w:space="0" w:color="auto"/>
                      </w:divBdr>
                      <w:divsChild>
                        <w:div w:id="216891174">
                          <w:marLeft w:val="0"/>
                          <w:marRight w:val="0"/>
                          <w:marTop w:val="0"/>
                          <w:marBottom w:val="0"/>
                          <w:divBdr>
                            <w:top w:val="none" w:sz="0" w:space="0" w:color="auto"/>
                            <w:left w:val="none" w:sz="0" w:space="0" w:color="auto"/>
                            <w:bottom w:val="none" w:sz="0" w:space="0" w:color="auto"/>
                            <w:right w:val="none" w:sz="0" w:space="0" w:color="auto"/>
                          </w:divBdr>
                        </w:div>
                        <w:div w:id="1051535300">
                          <w:marLeft w:val="0"/>
                          <w:marRight w:val="0"/>
                          <w:marTop w:val="0"/>
                          <w:marBottom w:val="0"/>
                          <w:divBdr>
                            <w:top w:val="none" w:sz="0" w:space="0" w:color="auto"/>
                            <w:left w:val="none" w:sz="0" w:space="0" w:color="auto"/>
                            <w:bottom w:val="none" w:sz="0" w:space="0" w:color="auto"/>
                            <w:right w:val="none" w:sz="0" w:space="0" w:color="auto"/>
                          </w:divBdr>
                          <w:divsChild>
                            <w:div w:id="61802454">
                              <w:marLeft w:val="0"/>
                              <w:marRight w:val="0"/>
                              <w:marTop w:val="0"/>
                              <w:marBottom w:val="0"/>
                              <w:divBdr>
                                <w:top w:val="none" w:sz="0" w:space="0" w:color="auto"/>
                                <w:left w:val="none" w:sz="0" w:space="0" w:color="auto"/>
                                <w:bottom w:val="none" w:sz="0" w:space="0" w:color="auto"/>
                                <w:right w:val="none" w:sz="0" w:space="0" w:color="auto"/>
                              </w:divBdr>
                              <w:divsChild>
                                <w:div w:id="1813208614">
                                  <w:marLeft w:val="0"/>
                                  <w:marRight w:val="0"/>
                                  <w:marTop w:val="0"/>
                                  <w:marBottom w:val="0"/>
                                  <w:divBdr>
                                    <w:top w:val="none" w:sz="0" w:space="0" w:color="auto"/>
                                    <w:left w:val="none" w:sz="0" w:space="0" w:color="auto"/>
                                    <w:bottom w:val="none" w:sz="0" w:space="0" w:color="auto"/>
                                    <w:right w:val="none" w:sz="0" w:space="0" w:color="auto"/>
                                  </w:divBdr>
                                </w:div>
                              </w:divsChild>
                            </w:div>
                            <w:div w:id="558630929">
                              <w:marLeft w:val="0"/>
                              <w:marRight w:val="0"/>
                              <w:marTop w:val="0"/>
                              <w:marBottom w:val="0"/>
                              <w:divBdr>
                                <w:top w:val="none" w:sz="0" w:space="0" w:color="auto"/>
                                <w:left w:val="none" w:sz="0" w:space="0" w:color="auto"/>
                                <w:bottom w:val="none" w:sz="0" w:space="0" w:color="auto"/>
                                <w:right w:val="none" w:sz="0" w:space="0" w:color="auto"/>
                              </w:divBdr>
                              <w:divsChild>
                                <w:div w:id="698311257">
                                  <w:marLeft w:val="0"/>
                                  <w:marRight w:val="0"/>
                                  <w:marTop w:val="0"/>
                                  <w:marBottom w:val="0"/>
                                  <w:divBdr>
                                    <w:top w:val="none" w:sz="0" w:space="0" w:color="auto"/>
                                    <w:left w:val="none" w:sz="0" w:space="0" w:color="auto"/>
                                    <w:bottom w:val="none" w:sz="0" w:space="0" w:color="auto"/>
                                    <w:right w:val="none" w:sz="0" w:space="0" w:color="auto"/>
                                  </w:divBdr>
                                </w:div>
                              </w:divsChild>
                            </w:div>
                            <w:div w:id="1406877555">
                              <w:marLeft w:val="0"/>
                              <w:marRight w:val="0"/>
                              <w:marTop w:val="0"/>
                              <w:marBottom w:val="0"/>
                              <w:divBdr>
                                <w:top w:val="none" w:sz="0" w:space="0" w:color="auto"/>
                                <w:left w:val="none" w:sz="0" w:space="0" w:color="auto"/>
                                <w:bottom w:val="none" w:sz="0" w:space="0" w:color="auto"/>
                                <w:right w:val="none" w:sz="0" w:space="0" w:color="auto"/>
                              </w:divBdr>
                              <w:divsChild>
                                <w:div w:id="765733569">
                                  <w:marLeft w:val="0"/>
                                  <w:marRight w:val="0"/>
                                  <w:marTop w:val="0"/>
                                  <w:marBottom w:val="0"/>
                                  <w:divBdr>
                                    <w:top w:val="none" w:sz="0" w:space="0" w:color="auto"/>
                                    <w:left w:val="none" w:sz="0" w:space="0" w:color="auto"/>
                                    <w:bottom w:val="none" w:sz="0" w:space="0" w:color="auto"/>
                                    <w:right w:val="none" w:sz="0" w:space="0" w:color="auto"/>
                                  </w:divBdr>
                                </w:div>
                                <w:div w:id="67773918">
                                  <w:marLeft w:val="0"/>
                                  <w:marRight w:val="0"/>
                                  <w:marTop w:val="0"/>
                                  <w:marBottom w:val="0"/>
                                  <w:divBdr>
                                    <w:top w:val="none" w:sz="0" w:space="0" w:color="auto"/>
                                    <w:left w:val="none" w:sz="0" w:space="0" w:color="auto"/>
                                    <w:bottom w:val="none" w:sz="0" w:space="0" w:color="auto"/>
                                    <w:right w:val="none" w:sz="0" w:space="0" w:color="auto"/>
                                  </w:divBdr>
                                  <w:divsChild>
                                    <w:div w:id="57821344">
                                      <w:marLeft w:val="0"/>
                                      <w:marRight w:val="0"/>
                                      <w:marTop w:val="0"/>
                                      <w:marBottom w:val="0"/>
                                      <w:divBdr>
                                        <w:top w:val="none" w:sz="0" w:space="0" w:color="auto"/>
                                        <w:left w:val="none" w:sz="0" w:space="0" w:color="auto"/>
                                        <w:bottom w:val="none" w:sz="0" w:space="0" w:color="auto"/>
                                        <w:right w:val="none" w:sz="0" w:space="0" w:color="auto"/>
                                      </w:divBdr>
                                      <w:divsChild>
                                        <w:div w:id="1203976157">
                                          <w:marLeft w:val="0"/>
                                          <w:marRight w:val="0"/>
                                          <w:marTop w:val="0"/>
                                          <w:marBottom w:val="0"/>
                                          <w:divBdr>
                                            <w:top w:val="none" w:sz="0" w:space="0" w:color="auto"/>
                                            <w:left w:val="none" w:sz="0" w:space="0" w:color="auto"/>
                                            <w:bottom w:val="none" w:sz="0" w:space="0" w:color="auto"/>
                                            <w:right w:val="none" w:sz="0" w:space="0" w:color="auto"/>
                                          </w:divBdr>
                                        </w:div>
                                        <w:div w:id="1117211476">
                                          <w:marLeft w:val="0"/>
                                          <w:marRight w:val="0"/>
                                          <w:marTop w:val="0"/>
                                          <w:marBottom w:val="0"/>
                                          <w:divBdr>
                                            <w:top w:val="none" w:sz="0" w:space="0" w:color="auto"/>
                                            <w:left w:val="none" w:sz="0" w:space="0" w:color="auto"/>
                                            <w:bottom w:val="none" w:sz="0" w:space="0" w:color="auto"/>
                                            <w:right w:val="none" w:sz="0" w:space="0" w:color="auto"/>
                                          </w:divBdr>
                                        </w:div>
                                      </w:divsChild>
                                    </w:div>
                                    <w:div w:id="237788183">
                                      <w:marLeft w:val="0"/>
                                      <w:marRight w:val="0"/>
                                      <w:marTop w:val="0"/>
                                      <w:marBottom w:val="0"/>
                                      <w:divBdr>
                                        <w:top w:val="none" w:sz="0" w:space="0" w:color="auto"/>
                                        <w:left w:val="none" w:sz="0" w:space="0" w:color="auto"/>
                                        <w:bottom w:val="none" w:sz="0" w:space="0" w:color="auto"/>
                                        <w:right w:val="none" w:sz="0" w:space="0" w:color="auto"/>
                                      </w:divBdr>
                                    </w:div>
                                  </w:divsChild>
                                </w:div>
                                <w:div w:id="9745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4029">
                          <w:marLeft w:val="0"/>
                          <w:marRight w:val="0"/>
                          <w:marTop w:val="0"/>
                          <w:marBottom w:val="0"/>
                          <w:divBdr>
                            <w:top w:val="none" w:sz="0" w:space="0" w:color="auto"/>
                            <w:left w:val="none" w:sz="0" w:space="0" w:color="auto"/>
                            <w:bottom w:val="none" w:sz="0" w:space="0" w:color="auto"/>
                            <w:right w:val="none" w:sz="0" w:space="0" w:color="auto"/>
                          </w:divBdr>
                          <w:divsChild>
                            <w:div w:id="45699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050557">
                              <w:marLeft w:val="0"/>
                              <w:marRight w:val="0"/>
                              <w:marTop w:val="0"/>
                              <w:marBottom w:val="0"/>
                              <w:divBdr>
                                <w:top w:val="none" w:sz="0" w:space="0" w:color="auto"/>
                                <w:left w:val="none" w:sz="0" w:space="0" w:color="auto"/>
                                <w:bottom w:val="none" w:sz="0" w:space="0" w:color="auto"/>
                                <w:right w:val="none" w:sz="0" w:space="0" w:color="auto"/>
                              </w:divBdr>
                              <w:divsChild>
                                <w:div w:id="284846796">
                                  <w:marLeft w:val="0"/>
                                  <w:marRight w:val="0"/>
                                  <w:marTop w:val="0"/>
                                  <w:marBottom w:val="0"/>
                                  <w:divBdr>
                                    <w:top w:val="none" w:sz="0" w:space="0" w:color="auto"/>
                                    <w:left w:val="none" w:sz="0" w:space="0" w:color="auto"/>
                                    <w:bottom w:val="none" w:sz="0" w:space="0" w:color="auto"/>
                                    <w:right w:val="none" w:sz="0" w:space="0" w:color="auto"/>
                                  </w:divBdr>
                                  <w:divsChild>
                                    <w:div w:id="991329621">
                                      <w:marLeft w:val="0"/>
                                      <w:marRight w:val="0"/>
                                      <w:marTop w:val="0"/>
                                      <w:marBottom w:val="0"/>
                                      <w:divBdr>
                                        <w:top w:val="none" w:sz="0" w:space="0" w:color="auto"/>
                                        <w:left w:val="none" w:sz="0" w:space="0" w:color="auto"/>
                                        <w:bottom w:val="none" w:sz="0" w:space="0" w:color="auto"/>
                                        <w:right w:val="none" w:sz="0" w:space="0" w:color="auto"/>
                                      </w:divBdr>
                                    </w:div>
                                    <w:div w:id="1663701632">
                                      <w:marLeft w:val="0"/>
                                      <w:marRight w:val="0"/>
                                      <w:marTop w:val="0"/>
                                      <w:marBottom w:val="0"/>
                                      <w:divBdr>
                                        <w:top w:val="none" w:sz="0" w:space="0" w:color="auto"/>
                                        <w:left w:val="none" w:sz="0" w:space="0" w:color="auto"/>
                                        <w:bottom w:val="none" w:sz="0" w:space="0" w:color="auto"/>
                                        <w:right w:val="none" w:sz="0" w:space="0" w:color="auto"/>
                                      </w:divBdr>
                                    </w:div>
                                    <w:div w:id="1464158524">
                                      <w:marLeft w:val="0"/>
                                      <w:marRight w:val="0"/>
                                      <w:marTop w:val="0"/>
                                      <w:marBottom w:val="0"/>
                                      <w:divBdr>
                                        <w:top w:val="none" w:sz="0" w:space="0" w:color="auto"/>
                                        <w:left w:val="none" w:sz="0" w:space="0" w:color="auto"/>
                                        <w:bottom w:val="none" w:sz="0" w:space="0" w:color="auto"/>
                                        <w:right w:val="none" w:sz="0" w:space="0" w:color="auto"/>
                                      </w:divBdr>
                                    </w:div>
                                    <w:div w:id="879434731">
                                      <w:marLeft w:val="0"/>
                                      <w:marRight w:val="0"/>
                                      <w:marTop w:val="0"/>
                                      <w:marBottom w:val="0"/>
                                      <w:divBdr>
                                        <w:top w:val="none" w:sz="0" w:space="0" w:color="auto"/>
                                        <w:left w:val="none" w:sz="0" w:space="0" w:color="auto"/>
                                        <w:bottom w:val="none" w:sz="0" w:space="0" w:color="auto"/>
                                        <w:right w:val="none" w:sz="0" w:space="0" w:color="auto"/>
                                      </w:divBdr>
                                      <w:divsChild>
                                        <w:div w:id="7488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86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194451">
                              <w:marLeft w:val="0"/>
                              <w:marRight w:val="0"/>
                              <w:marTop w:val="0"/>
                              <w:marBottom w:val="0"/>
                              <w:divBdr>
                                <w:top w:val="none" w:sz="0" w:space="0" w:color="auto"/>
                                <w:left w:val="none" w:sz="0" w:space="0" w:color="auto"/>
                                <w:bottom w:val="none" w:sz="0" w:space="0" w:color="auto"/>
                                <w:right w:val="none" w:sz="0" w:space="0" w:color="auto"/>
                              </w:divBdr>
                              <w:divsChild>
                                <w:div w:id="662049342">
                                  <w:marLeft w:val="0"/>
                                  <w:marRight w:val="0"/>
                                  <w:marTop w:val="0"/>
                                  <w:marBottom w:val="0"/>
                                  <w:divBdr>
                                    <w:top w:val="none" w:sz="0" w:space="0" w:color="auto"/>
                                    <w:left w:val="none" w:sz="0" w:space="0" w:color="auto"/>
                                    <w:bottom w:val="none" w:sz="0" w:space="0" w:color="auto"/>
                                    <w:right w:val="none" w:sz="0" w:space="0" w:color="auto"/>
                                  </w:divBdr>
                                  <w:divsChild>
                                    <w:div w:id="1918973493">
                                      <w:marLeft w:val="0"/>
                                      <w:marRight w:val="0"/>
                                      <w:marTop w:val="0"/>
                                      <w:marBottom w:val="0"/>
                                      <w:divBdr>
                                        <w:top w:val="none" w:sz="0" w:space="0" w:color="auto"/>
                                        <w:left w:val="none" w:sz="0" w:space="0" w:color="auto"/>
                                        <w:bottom w:val="none" w:sz="0" w:space="0" w:color="auto"/>
                                        <w:right w:val="none" w:sz="0" w:space="0" w:color="auto"/>
                                      </w:divBdr>
                                    </w:div>
                                    <w:div w:id="424619845">
                                      <w:marLeft w:val="0"/>
                                      <w:marRight w:val="0"/>
                                      <w:marTop w:val="0"/>
                                      <w:marBottom w:val="0"/>
                                      <w:divBdr>
                                        <w:top w:val="none" w:sz="0" w:space="0" w:color="auto"/>
                                        <w:left w:val="none" w:sz="0" w:space="0" w:color="auto"/>
                                        <w:bottom w:val="none" w:sz="0" w:space="0" w:color="auto"/>
                                        <w:right w:val="none" w:sz="0" w:space="0" w:color="auto"/>
                                      </w:divBdr>
                                    </w:div>
                                    <w:div w:id="308171734">
                                      <w:marLeft w:val="0"/>
                                      <w:marRight w:val="0"/>
                                      <w:marTop w:val="0"/>
                                      <w:marBottom w:val="0"/>
                                      <w:divBdr>
                                        <w:top w:val="none" w:sz="0" w:space="0" w:color="auto"/>
                                        <w:left w:val="none" w:sz="0" w:space="0" w:color="auto"/>
                                        <w:bottom w:val="none" w:sz="0" w:space="0" w:color="auto"/>
                                        <w:right w:val="none" w:sz="0" w:space="0" w:color="auto"/>
                                      </w:divBdr>
                                    </w:div>
                                    <w:div w:id="1460370408">
                                      <w:marLeft w:val="0"/>
                                      <w:marRight w:val="0"/>
                                      <w:marTop w:val="0"/>
                                      <w:marBottom w:val="0"/>
                                      <w:divBdr>
                                        <w:top w:val="none" w:sz="0" w:space="0" w:color="auto"/>
                                        <w:left w:val="none" w:sz="0" w:space="0" w:color="auto"/>
                                        <w:bottom w:val="none" w:sz="0" w:space="0" w:color="auto"/>
                                        <w:right w:val="none" w:sz="0" w:space="0" w:color="auto"/>
                                      </w:divBdr>
                                      <w:divsChild>
                                        <w:div w:id="16814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6006">
                              <w:marLeft w:val="0"/>
                              <w:marRight w:val="0"/>
                              <w:marTop w:val="0"/>
                              <w:marBottom w:val="0"/>
                              <w:divBdr>
                                <w:top w:val="none" w:sz="0" w:space="0" w:color="auto"/>
                                <w:left w:val="none" w:sz="0" w:space="0" w:color="auto"/>
                                <w:bottom w:val="none" w:sz="0" w:space="0" w:color="auto"/>
                                <w:right w:val="none" w:sz="0" w:space="0" w:color="auto"/>
                              </w:divBdr>
                              <w:divsChild>
                                <w:div w:id="1401251844">
                                  <w:marLeft w:val="0"/>
                                  <w:marRight w:val="0"/>
                                  <w:marTop w:val="0"/>
                                  <w:marBottom w:val="0"/>
                                  <w:divBdr>
                                    <w:top w:val="none" w:sz="0" w:space="0" w:color="auto"/>
                                    <w:left w:val="none" w:sz="0" w:space="0" w:color="auto"/>
                                    <w:bottom w:val="none" w:sz="0" w:space="0" w:color="auto"/>
                                    <w:right w:val="none" w:sz="0" w:space="0" w:color="auto"/>
                                  </w:divBdr>
                                  <w:divsChild>
                                    <w:div w:id="2004120108">
                                      <w:marLeft w:val="0"/>
                                      <w:marRight w:val="0"/>
                                      <w:marTop w:val="0"/>
                                      <w:marBottom w:val="0"/>
                                      <w:divBdr>
                                        <w:top w:val="none" w:sz="0" w:space="0" w:color="auto"/>
                                        <w:left w:val="none" w:sz="0" w:space="0" w:color="auto"/>
                                        <w:bottom w:val="none" w:sz="0" w:space="0" w:color="auto"/>
                                        <w:right w:val="none" w:sz="0" w:space="0" w:color="auto"/>
                                      </w:divBdr>
                                    </w:div>
                                    <w:div w:id="16633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7591">
                              <w:marLeft w:val="0"/>
                              <w:marRight w:val="0"/>
                              <w:marTop w:val="0"/>
                              <w:marBottom w:val="0"/>
                              <w:divBdr>
                                <w:top w:val="none" w:sz="0" w:space="0" w:color="auto"/>
                                <w:left w:val="none" w:sz="0" w:space="0" w:color="auto"/>
                                <w:bottom w:val="none" w:sz="0" w:space="0" w:color="auto"/>
                                <w:right w:val="none" w:sz="0" w:space="0" w:color="auto"/>
                              </w:divBdr>
                              <w:divsChild>
                                <w:div w:id="811943110">
                                  <w:marLeft w:val="0"/>
                                  <w:marRight w:val="0"/>
                                  <w:marTop w:val="0"/>
                                  <w:marBottom w:val="0"/>
                                  <w:divBdr>
                                    <w:top w:val="none" w:sz="0" w:space="0" w:color="auto"/>
                                    <w:left w:val="none" w:sz="0" w:space="0" w:color="auto"/>
                                    <w:bottom w:val="none" w:sz="0" w:space="0" w:color="auto"/>
                                    <w:right w:val="none" w:sz="0" w:space="0" w:color="auto"/>
                                  </w:divBdr>
                                  <w:divsChild>
                                    <w:div w:id="970981484">
                                      <w:marLeft w:val="0"/>
                                      <w:marRight w:val="0"/>
                                      <w:marTop w:val="0"/>
                                      <w:marBottom w:val="0"/>
                                      <w:divBdr>
                                        <w:top w:val="none" w:sz="0" w:space="0" w:color="auto"/>
                                        <w:left w:val="none" w:sz="0" w:space="0" w:color="auto"/>
                                        <w:bottom w:val="none" w:sz="0" w:space="0" w:color="auto"/>
                                        <w:right w:val="none" w:sz="0" w:space="0" w:color="auto"/>
                                      </w:divBdr>
                                    </w:div>
                                    <w:div w:id="643044844">
                                      <w:marLeft w:val="0"/>
                                      <w:marRight w:val="0"/>
                                      <w:marTop w:val="0"/>
                                      <w:marBottom w:val="0"/>
                                      <w:divBdr>
                                        <w:top w:val="none" w:sz="0" w:space="0" w:color="auto"/>
                                        <w:left w:val="none" w:sz="0" w:space="0" w:color="auto"/>
                                        <w:bottom w:val="none" w:sz="0" w:space="0" w:color="auto"/>
                                        <w:right w:val="none" w:sz="0" w:space="0" w:color="auto"/>
                                      </w:divBdr>
                                    </w:div>
                                    <w:div w:id="203518880">
                                      <w:marLeft w:val="0"/>
                                      <w:marRight w:val="0"/>
                                      <w:marTop w:val="0"/>
                                      <w:marBottom w:val="0"/>
                                      <w:divBdr>
                                        <w:top w:val="none" w:sz="0" w:space="0" w:color="auto"/>
                                        <w:left w:val="none" w:sz="0" w:space="0" w:color="auto"/>
                                        <w:bottom w:val="none" w:sz="0" w:space="0" w:color="auto"/>
                                        <w:right w:val="none" w:sz="0" w:space="0" w:color="auto"/>
                                      </w:divBdr>
                                    </w:div>
                                    <w:div w:id="677655417">
                                      <w:marLeft w:val="0"/>
                                      <w:marRight w:val="0"/>
                                      <w:marTop w:val="0"/>
                                      <w:marBottom w:val="0"/>
                                      <w:divBdr>
                                        <w:top w:val="none" w:sz="0" w:space="0" w:color="auto"/>
                                        <w:left w:val="none" w:sz="0" w:space="0" w:color="auto"/>
                                        <w:bottom w:val="none" w:sz="0" w:space="0" w:color="auto"/>
                                        <w:right w:val="none" w:sz="0" w:space="0" w:color="auto"/>
                                      </w:divBdr>
                                      <w:divsChild>
                                        <w:div w:id="1886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6630">
                              <w:marLeft w:val="0"/>
                              <w:marRight w:val="0"/>
                              <w:marTop w:val="0"/>
                              <w:marBottom w:val="0"/>
                              <w:divBdr>
                                <w:top w:val="none" w:sz="0" w:space="0" w:color="auto"/>
                                <w:left w:val="none" w:sz="0" w:space="0" w:color="auto"/>
                                <w:bottom w:val="none" w:sz="0" w:space="0" w:color="auto"/>
                                <w:right w:val="none" w:sz="0" w:space="0" w:color="auto"/>
                              </w:divBdr>
                              <w:divsChild>
                                <w:div w:id="4258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heguardian.com/careers/2016/may/11/robot-jobs-automated-work" TargetMode="External"/><Relationship Id="rId4" Type="http://schemas.openxmlformats.org/officeDocument/2006/relationships/numbering" Target="numbering.xml"/><Relationship Id="rId9" Type="http://schemas.openxmlformats.org/officeDocument/2006/relationships/hyperlink" Target="https://www.theguardian.com/profile/charlotte-sea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DC36CDF302E49A3D4B36D92B215A2" ma:contentTypeVersion="1" ma:contentTypeDescription="Create a new document." ma:contentTypeScope="" ma:versionID="028ef78182e1179183d77692e639fbcf">
  <xsd:schema xmlns:xsd="http://www.w3.org/2001/XMLSchema" xmlns:p="http://schemas.microsoft.com/office/2006/metadata/properties" xmlns:ns1="http://schemas.microsoft.com/sharepoint/v3" targetNamespace="http://schemas.microsoft.com/office/2006/metadata/properties" ma:root="true" ma:fieldsID="aa28d9419ff7f02bbaa2c7f50debd0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3B7F1F6-6553-4AB4-A022-2B0A1FA318E5}">
  <ds:schemaRefs>
    <ds:schemaRef ds:uri="http://schemas.microsoft.com/sharepoint/v3/contenttype/forms"/>
  </ds:schemaRefs>
</ds:datastoreItem>
</file>

<file path=customXml/itemProps2.xml><?xml version="1.0" encoding="utf-8"?>
<ds:datastoreItem xmlns:ds="http://schemas.openxmlformats.org/officeDocument/2006/customXml" ds:itemID="{F7B22C2C-7E94-480F-920B-FCF95BF74D42}">
  <ds:schemaRef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sharepoint/v3"/>
  </ds:schemaRefs>
</ds:datastoreItem>
</file>

<file path=customXml/itemProps3.xml><?xml version="1.0" encoding="utf-8"?>
<ds:datastoreItem xmlns:ds="http://schemas.openxmlformats.org/officeDocument/2006/customXml" ds:itemID="{5F9139A6-9B55-4198-89D7-75DFA8F9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KathyW</cp:lastModifiedBy>
  <cp:revision>2</cp:revision>
  <dcterms:created xsi:type="dcterms:W3CDTF">2017-12-12T21:42:00Z</dcterms:created>
  <dcterms:modified xsi:type="dcterms:W3CDTF">2017-12-12T21:42:00Z</dcterms:modified>
</cp:coreProperties>
</file>